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ECF767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2504D3">
        <w:rPr>
          <w:rFonts w:ascii="Verdana" w:hAnsi="Verdana" w:cs="Arial"/>
          <w:sz w:val="22"/>
          <w:szCs w:val="22"/>
        </w:rPr>
        <w:t>BOLOTTA CARMINE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1D1310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2504D3">
        <w:rPr>
          <w:rFonts w:ascii="Verdana" w:hAnsi="Verdana" w:cs="Arial"/>
          <w:sz w:val="22"/>
          <w:szCs w:val="22"/>
        </w:rPr>
        <w:t>228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E6798A9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2504D3">
        <w:rPr>
          <w:rFonts w:ascii="Verdana" w:hAnsi="Verdana" w:cs="Arial"/>
          <w:sz w:val="22"/>
          <w:szCs w:val="22"/>
        </w:rPr>
        <w:t>8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84C5AD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2504D3">
        <w:rPr>
          <w:rFonts w:ascii="Verdana" w:hAnsi="Verdana" w:cs="Arial"/>
          <w:sz w:val="22"/>
          <w:szCs w:val="22"/>
        </w:rPr>
        <w:t>392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CC82F51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</w:t>
      </w:r>
      <w:r w:rsidR="002504D3">
        <w:rPr>
          <w:rFonts w:ascii="Verdana" w:hAnsi="Verdana" w:cs="Arial"/>
          <w:sz w:val="22"/>
          <w:szCs w:val="22"/>
        </w:rPr>
        <w:t>1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6F5FEC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2504D3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193C2C">
        <w:rPr>
          <w:rFonts w:ascii="Verdana" w:hAnsi="Verdana" w:cs="Arial"/>
          <w:sz w:val="22"/>
          <w:szCs w:val="22"/>
        </w:rPr>
        <w:t>07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2022-09-26T11:06:00Z</dcterms:created>
  <dcterms:modified xsi:type="dcterms:W3CDTF">2022-09-29T12:22:00Z</dcterms:modified>
</cp:coreProperties>
</file>