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9126D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9619D">
        <w:rPr>
          <w:rFonts w:ascii="Verdana" w:hAnsi="Verdana" w:cs="Arial"/>
          <w:sz w:val="22"/>
          <w:szCs w:val="22"/>
        </w:rPr>
        <w:t>a CORTI SHARON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28C94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51</w:t>
      </w:r>
      <w:r w:rsidR="0019619D">
        <w:rPr>
          <w:rFonts w:ascii="Verdana" w:hAnsi="Verdana" w:cs="Arial"/>
          <w:sz w:val="22"/>
          <w:szCs w:val="22"/>
        </w:rPr>
        <w:t>86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19D3F66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19619D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62CFC3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19619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04696C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</w:t>
      </w:r>
      <w:r w:rsidR="0019619D">
        <w:rPr>
          <w:rFonts w:ascii="Verdana" w:hAnsi="Verdana" w:cs="Arial"/>
          <w:sz w:val="22"/>
          <w:szCs w:val="22"/>
        </w:rPr>
        <w:t>44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434EB8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19619D">
        <w:rPr>
          <w:rFonts w:ascii="Verdana" w:hAnsi="Verdana" w:cs="Arial"/>
          <w:sz w:val="22"/>
          <w:szCs w:val="22"/>
        </w:rPr>
        <w:t>,60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694A84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19619D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193C2C">
        <w:rPr>
          <w:rFonts w:ascii="Verdana" w:hAnsi="Verdana" w:cs="Arial"/>
          <w:sz w:val="22"/>
          <w:szCs w:val="22"/>
        </w:rPr>
        <w:t>07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2F18D5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619D">
        <w:rPr>
          <w:rFonts w:ascii="Verdana" w:hAnsi="Verdana" w:cs="Arial"/>
          <w:sz w:val="22"/>
          <w:szCs w:val="22"/>
        </w:rPr>
        <w:t>08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9619D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2022-09-26T11:06:00Z</dcterms:created>
  <dcterms:modified xsi:type="dcterms:W3CDTF">2022-09-29T12:32:00Z</dcterms:modified>
</cp:coreProperties>
</file>