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</w:t>
      </w:r>
      <w:r w:rsidR="001F21D7">
        <w:rPr>
          <w:rFonts w:ascii="Maiandra GD" w:hAnsi="Maiandra GD" w:cs="Maiandra GD"/>
          <w:i/>
          <w:iCs/>
          <w:sz w:val="16"/>
          <w:szCs w:val="16"/>
          <w:lang w:val="fr-FR"/>
        </w:rPr>
        <w:t>edu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1B72D2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0D24D1">
        <w:rPr>
          <w:sz w:val="24"/>
          <w:szCs w:val="24"/>
        </w:rPr>
        <w:t>3</w:t>
      </w:r>
      <w:r w:rsidR="001F21D7">
        <w:rPr>
          <w:sz w:val="24"/>
          <w:szCs w:val="24"/>
        </w:rPr>
        <w:t>8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1F21D7">
        <w:rPr>
          <w:sz w:val="24"/>
          <w:szCs w:val="24"/>
        </w:rPr>
        <w:t>07/11/2019</w:t>
      </w:r>
    </w:p>
    <w:p w:rsidR="0081129C" w:rsidRDefault="0081129C" w:rsidP="001B72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1B72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5591" w:rsidRDefault="00FB4316" w:rsidP="001B72D2">
      <w:pPr>
        <w:ind w:left="424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Docenti:  </w:t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proofErr w:type="gramEnd"/>
      <w:r w:rsidR="009B5591">
        <w:rPr>
          <w:rFonts w:eastAsiaTheme="minorHAnsi"/>
          <w:sz w:val="24"/>
          <w:szCs w:val="24"/>
          <w:lang w:eastAsia="en-US"/>
        </w:rPr>
        <w:t>Albanelli</w:t>
      </w:r>
      <w:proofErr w:type="spellEnd"/>
      <w:r w:rsidR="009B5591">
        <w:rPr>
          <w:rFonts w:eastAsiaTheme="minorHAnsi"/>
          <w:sz w:val="24"/>
          <w:szCs w:val="24"/>
          <w:lang w:eastAsia="en-US"/>
        </w:rPr>
        <w:t xml:space="preserve"> Mariagrazia </w:t>
      </w:r>
    </w:p>
    <w:p w:rsidR="00FB4316" w:rsidRDefault="009B5591" w:rsidP="009B5591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Bergantino Maria</w:t>
      </w:r>
    </w:p>
    <w:p w:rsidR="00FB4316" w:rsidRDefault="00FB4316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Cazzaniga </w:t>
      </w:r>
      <w:r w:rsidR="009B5591">
        <w:rPr>
          <w:rFonts w:eastAsiaTheme="minorHAnsi"/>
          <w:sz w:val="24"/>
          <w:szCs w:val="24"/>
          <w:lang w:eastAsia="en-US"/>
        </w:rPr>
        <w:t>Orietta</w:t>
      </w:r>
    </w:p>
    <w:p w:rsidR="00FB4316" w:rsidRDefault="009B5591" w:rsidP="009B5591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Maistrello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Sonia</w:t>
      </w:r>
    </w:p>
    <w:p w:rsidR="001B72D2" w:rsidRDefault="009B5591" w:rsidP="009B5591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Sironi Beatrice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</w:p>
    <w:p w:rsidR="00FB4316" w:rsidRDefault="00FB4316" w:rsidP="001B72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Al docente Collaboratore:</w:t>
      </w:r>
    </w:p>
    <w:p w:rsidR="00FB4316" w:rsidRPr="0077496D" w:rsidRDefault="00FB4316" w:rsidP="001B72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Frigerio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Maria Beatrice</w:t>
      </w:r>
    </w:p>
    <w:p w:rsidR="0077496D" w:rsidRPr="0077496D" w:rsidRDefault="0077496D" w:rsidP="001B72D2">
      <w:pPr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1F21D7" w:rsidRDefault="001F21D7" w:rsidP="0081129C">
      <w:pPr>
        <w:rPr>
          <w:sz w:val="24"/>
          <w:szCs w:val="24"/>
        </w:rPr>
      </w:pPr>
    </w:p>
    <w:p w:rsidR="001F21D7" w:rsidRDefault="001F21D7" w:rsidP="0081129C">
      <w:pPr>
        <w:rPr>
          <w:sz w:val="24"/>
          <w:szCs w:val="24"/>
        </w:rPr>
      </w:pPr>
      <w:bookmarkStart w:id="1" w:name="_GoBack"/>
      <w:bookmarkEnd w:id="1"/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</w:t>
      </w:r>
      <w:r w:rsidR="009B5591">
        <w:rPr>
          <w:sz w:val="24"/>
          <w:szCs w:val="24"/>
        </w:rPr>
        <w:t>POF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0D24D1" w:rsidRDefault="000D24D1" w:rsidP="000D24D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17541F" w:rsidRPr="001A4CD2">
        <w:rPr>
          <w:sz w:val="24"/>
          <w:szCs w:val="24"/>
        </w:rPr>
        <w:t xml:space="preserve"> </w:t>
      </w:r>
      <w:r w:rsidR="00740794">
        <w:rPr>
          <w:sz w:val="24"/>
          <w:szCs w:val="24"/>
        </w:rPr>
        <w:t>componenti del</w:t>
      </w:r>
      <w:r w:rsidR="00FB4316">
        <w:rPr>
          <w:sz w:val="24"/>
          <w:szCs w:val="24"/>
        </w:rPr>
        <w:t>la</w:t>
      </w:r>
      <w:r w:rsidR="00740794">
        <w:rPr>
          <w:sz w:val="24"/>
          <w:szCs w:val="24"/>
        </w:rPr>
        <w:t xml:space="preserve">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</w:t>
      </w:r>
      <w:r w:rsidR="009B5591">
        <w:rPr>
          <w:sz w:val="24"/>
          <w:szCs w:val="24"/>
        </w:rPr>
        <w:t>POF</w:t>
      </w:r>
      <w:r w:rsidR="00FB4316">
        <w:rPr>
          <w:sz w:val="24"/>
          <w:szCs w:val="24"/>
        </w:rPr>
        <w:t xml:space="preserve"> </w:t>
      </w:r>
      <w:r w:rsidR="0017541F">
        <w:rPr>
          <w:sz w:val="24"/>
          <w:szCs w:val="24"/>
        </w:rPr>
        <w:t>in indirizzo</w:t>
      </w:r>
      <w:r w:rsidR="0017541F" w:rsidRPr="001A4CD2"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sono convocati </w:t>
      </w:r>
      <w:r w:rsidR="001F21D7">
        <w:rPr>
          <w:sz w:val="24"/>
          <w:szCs w:val="24"/>
        </w:rPr>
        <w:t xml:space="preserve">il giorno LUNEDÌ 18 NOVEMBRE p.v. alle ore 16.45 con il seguente </w:t>
      </w:r>
      <w:proofErr w:type="spellStart"/>
      <w:r w:rsidR="001F21D7">
        <w:rPr>
          <w:sz w:val="24"/>
          <w:szCs w:val="24"/>
        </w:rPr>
        <w:t>OdG</w:t>
      </w:r>
      <w:proofErr w:type="spellEnd"/>
      <w:r w:rsidR="001F21D7">
        <w:rPr>
          <w:sz w:val="24"/>
          <w:szCs w:val="24"/>
        </w:rPr>
        <w:t xml:space="preserve">: </w:t>
      </w:r>
    </w:p>
    <w:p w:rsidR="000D24D1" w:rsidRDefault="000D24D1" w:rsidP="000D24D1">
      <w:pPr>
        <w:rPr>
          <w:sz w:val="24"/>
          <w:szCs w:val="24"/>
        </w:rPr>
      </w:pPr>
    </w:p>
    <w:p w:rsidR="000D24D1" w:rsidRPr="00855B04" w:rsidRDefault="001F21D7" w:rsidP="000D24D1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stesura</w:t>
      </w:r>
      <w:proofErr w:type="gramEnd"/>
      <w:r>
        <w:rPr>
          <w:sz w:val="24"/>
          <w:szCs w:val="24"/>
        </w:rPr>
        <w:t xml:space="preserve"> definitiva del PTOF aggiornato, per trasmigrazione nella piattaforma SIDI</w:t>
      </w:r>
    </w:p>
    <w:p w:rsidR="0058092A" w:rsidRDefault="0058092A" w:rsidP="000D24D1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F21D7" w:rsidRDefault="00740794" w:rsidP="0017541F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21D7">
        <w:rPr>
          <w:i/>
          <w:sz w:val="24"/>
          <w:szCs w:val="24"/>
        </w:rPr>
        <w:t xml:space="preserve">          </w:t>
      </w:r>
      <w:r w:rsidR="001F21D7" w:rsidRPr="001F21D7">
        <w:rPr>
          <w:i/>
          <w:sz w:val="24"/>
          <w:szCs w:val="24"/>
        </w:rPr>
        <w:t>Prof</w:t>
      </w:r>
      <w:r w:rsidR="0017541F" w:rsidRPr="001F21D7">
        <w:rPr>
          <w:i/>
          <w:sz w:val="24"/>
          <w:szCs w:val="24"/>
        </w:rPr>
        <w:t xml:space="preserve">.ssa </w:t>
      </w:r>
      <w:r w:rsidR="001F21D7" w:rsidRPr="001F21D7">
        <w:rPr>
          <w:i/>
          <w:sz w:val="24"/>
          <w:szCs w:val="24"/>
        </w:rPr>
        <w:t>Viviana Patricelli</w:t>
      </w:r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45E6"/>
    <w:multiLevelType w:val="hybridMultilevel"/>
    <w:tmpl w:val="9426DDE0"/>
    <w:lvl w:ilvl="0" w:tplc="1A94F58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0D24D1"/>
    <w:rsid w:val="0012588E"/>
    <w:rsid w:val="0017541F"/>
    <w:rsid w:val="001B72D2"/>
    <w:rsid w:val="001F21D7"/>
    <w:rsid w:val="0035796C"/>
    <w:rsid w:val="003F25A4"/>
    <w:rsid w:val="004443A2"/>
    <w:rsid w:val="0058092A"/>
    <w:rsid w:val="00740794"/>
    <w:rsid w:val="007563DE"/>
    <w:rsid w:val="0077496D"/>
    <w:rsid w:val="007D0D9C"/>
    <w:rsid w:val="0081129C"/>
    <w:rsid w:val="008371E9"/>
    <w:rsid w:val="009B5591"/>
    <w:rsid w:val="00A171BC"/>
    <w:rsid w:val="00BA5DCA"/>
    <w:rsid w:val="00C73EF4"/>
    <w:rsid w:val="00D50461"/>
    <w:rsid w:val="00F1372F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2</cp:revision>
  <cp:lastPrinted>2017-10-06T13:34:00Z</cp:lastPrinted>
  <dcterms:created xsi:type="dcterms:W3CDTF">2019-11-07T08:50:00Z</dcterms:created>
  <dcterms:modified xsi:type="dcterms:W3CDTF">2019-11-07T08:50:00Z</dcterms:modified>
</cp:coreProperties>
</file>