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BB0" w:rsidRDefault="009D3BB0" w:rsidP="009D3BB0">
      <w:pPr>
        <w:snapToGrid w:val="0"/>
        <w:jc w:val="right"/>
        <w:outlineLvl w:val="0"/>
        <w:rPr>
          <w:rFonts w:ascii="Maiandra GD" w:hAnsi="Maiandra GD"/>
          <w:b/>
          <w:color w:val="000000"/>
          <w:spacing w:val="34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34290</wp:posOffset>
            </wp:positionV>
            <wp:extent cx="445135" cy="421005"/>
            <wp:effectExtent l="0" t="0" r="0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21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aiandra GD" w:hAnsi="Maiandra GD"/>
          <w:b/>
          <w:color w:val="000000"/>
          <w:spacing w:val="34"/>
          <w:sz w:val="16"/>
          <w:szCs w:val="16"/>
        </w:rPr>
        <w:t xml:space="preserve">Istituto Comprensivo di Barzanò </w:t>
      </w:r>
    </w:p>
    <w:p w:rsidR="009D3BB0" w:rsidRDefault="009D3BB0" w:rsidP="009D3BB0">
      <w:pPr>
        <w:keepNext/>
        <w:jc w:val="right"/>
        <w:outlineLvl w:val="7"/>
        <w:rPr>
          <w:rFonts w:ascii="Maiandra GD" w:hAnsi="Maiandra GD"/>
          <w:color w:val="000000"/>
          <w:sz w:val="16"/>
          <w:szCs w:val="16"/>
        </w:rPr>
      </w:pPr>
      <w:r>
        <w:rPr>
          <w:rFonts w:ascii="Maiandra GD" w:hAnsi="Maiandra GD"/>
          <w:i/>
          <w:iCs/>
          <w:color w:val="000000"/>
          <w:sz w:val="16"/>
          <w:szCs w:val="16"/>
        </w:rPr>
        <w:t>SEDE: Via Leonardo da Vinci, 22 – 23891 Barzanò (Lecco)</w:t>
      </w:r>
      <w:r>
        <w:rPr>
          <w:rFonts w:ascii="Maiandra GD" w:hAnsi="Maiandra GD"/>
          <w:color w:val="000000"/>
          <w:sz w:val="16"/>
          <w:szCs w:val="16"/>
        </w:rPr>
        <w:t xml:space="preserve"> </w:t>
      </w:r>
    </w:p>
    <w:p w:rsidR="009D3BB0" w:rsidRDefault="009D3BB0" w:rsidP="009D3BB0">
      <w:pPr>
        <w:keepNext/>
        <w:jc w:val="right"/>
        <w:outlineLvl w:val="7"/>
        <w:rPr>
          <w:rFonts w:ascii="Maiandra GD" w:hAnsi="Maiandra GD"/>
          <w:color w:val="000000"/>
          <w:sz w:val="16"/>
          <w:szCs w:val="16"/>
          <w:lang w:val="en-US"/>
        </w:rPr>
      </w:pPr>
      <w:r>
        <w:rPr>
          <w:rFonts w:ascii="Maiandra GD" w:hAnsi="Maiandra GD"/>
          <w:color w:val="000000"/>
          <w:sz w:val="16"/>
          <w:szCs w:val="16"/>
          <w:lang w:val="en-GB"/>
        </w:rPr>
        <w:t>C.F. 85001820134</w:t>
      </w:r>
      <w:proofErr w:type="gramStart"/>
      <w:r>
        <w:rPr>
          <w:rFonts w:ascii="Maiandra GD" w:hAnsi="Maiandra GD"/>
          <w:color w:val="000000"/>
          <w:sz w:val="16"/>
          <w:szCs w:val="16"/>
          <w:lang w:val="en-GB"/>
        </w:rPr>
        <w:t>-  Cod</w:t>
      </w:r>
      <w:proofErr w:type="gramEnd"/>
      <w:r>
        <w:rPr>
          <w:rFonts w:ascii="Maiandra GD" w:hAnsi="Maiandra GD"/>
          <w:color w:val="000000"/>
          <w:sz w:val="16"/>
          <w:szCs w:val="16"/>
          <w:lang w:val="en-GB"/>
        </w:rPr>
        <w:t xml:space="preserve">. </w:t>
      </w:r>
      <w:r>
        <w:rPr>
          <w:rFonts w:ascii="Maiandra GD" w:hAnsi="Maiandra GD"/>
          <w:color w:val="000000"/>
          <w:sz w:val="16"/>
          <w:szCs w:val="16"/>
          <w:lang w:val="en-US"/>
        </w:rPr>
        <w:t>Min. LCIC80800X</w:t>
      </w:r>
    </w:p>
    <w:p w:rsidR="009D3BB0" w:rsidRDefault="009D3BB0" w:rsidP="009D3BB0">
      <w:pPr>
        <w:jc w:val="right"/>
        <w:rPr>
          <w:rFonts w:ascii="Maiandra GD" w:hAnsi="Maiandra GD"/>
          <w:color w:val="000000"/>
          <w:sz w:val="16"/>
          <w:szCs w:val="16"/>
          <w:lang w:val="en-US"/>
        </w:rPr>
      </w:pPr>
      <w:r>
        <w:rPr>
          <w:rFonts w:ascii="Maiandra GD" w:hAnsi="Maiandra GD"/>
          <w:sz w:val="16"/>
          <w:szCs w:val="16"/>
          <w:lang w:val="en-US"/>
        </w:rPr>
        <w:t xml:space="preserve"> Tel. 039.955044 / 039.9272537 - Fax 039.9287473 </w:t>
      </w:r>
    </w:p>
    <w:p w:rsidR="009D3BB0" w:rsidRDefault="009D3BB0" w:rsidP="009D3BB0">
      <w:pPr>
        <w:jc w:val="right"/>
        <w:rPr>
          <w:rFonts w:ascii="Maiandra GD" w:hAnsi="Maiandra GD"/>
          <w:color w:val="000000"/>
          <w:szCs w:val="24"/>
        </w:rPr>
      </w:pPr>
      <w:proofErr w:type="gramStart"/>
      <w:r>
        <w:rPr>
          <w:rFonts w:ascii="Maiandra GD" w:hAnsi="Maiandra GD"/>
          <w:sz w:val="16"/>
          <w:szCs w:val="16"/>
        </w:rPr>
        <w:t>e-mail</w:t>
      </w:r>
      <w:proofErr w:type="gramEnd"/>
      <w:r>
        <w:rPr>
          <w:rFonts w:ascii="Maiandra GD" w:hAnsi="Maiandra GD"/>
          <w:sz w:val="16"/>
          <w:szCs w:val="16"/>
        </w:rPr>
        <w:t>: lcic80800x</w:t>
      </w:r>
      <w:r>
        <w:rPr>
          <w:rFonts w:ascii="Maiandra GD" w:hAnsi="Maiandra GD"/>
          <w:i/>
          <w:iCs/>
          <w:sz w:val="16"/>
          <w:szCs w:val="16"/>
        </w:rPr>
        <w:t>@istruzione.</w:t>
      </w:r>
      <w:r w:rsidR="00495C7E">
        <w:rPr>
          <w:rFonts w:ascii="Maiandra GD" w:hAnsi="Maiandra GD"/>
          <w:i/>
          <w:iCs/>
          <w:sz w:val="16"/>
          <w:szCs w:val="16"/>
        </w:rPr>
        <w:t>it - sito web: www.icsbarzano.edu</w:t>
      </w:r>
      <w:r>
        <w:rPr>
          <w:rFonts w:ascii="Maiandra GD" w:hAnsi="Maiandra GD"/>
          <w:i/>
          <w:iCs/>
          <w:sz w:val="16"/>
          <w:szCs w:val="16"/>
        </w:rPr>
        <w:t>.it</w:t>
      </w:r>
    </w:p>
    <w:p w:rsidR="009D3BB0" w:rsidRDefault="009D3BB0" w:rsidP="009D3BB0">
      <w:pPr>
        <w:rPr>
          <w:rFonts w:ascii="Comic Sans MS" w:hAnsi="Comic Sans MS"/>
          <w:color w:val="000000"/>
          <w:sz w:val="10"/>
          <w:szCs w:val="10"/>
        </w:rPr>
      </w:pPr>
      <w:r>
        <w:rPr>
          <w:noProof/>
          <w:sz w:val="10"/>
          <w:szCs w:val="10"/>
        </w:rPr>
        <w:drawing>
          <wp:inline distT="0" distB="0" distL="0" distR="0">
            <wp:extent cx="6429375" cy="104775"/>
            <wp:effectExtent l="0" t="0" r="0" b="0"/>
            <wp:docPr id="3" name="Immagine 3" descr="BD1484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D14845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BB0" w:rsidRDefault="009D3BB0" w:rsidP="009D3BB0">
      <w:pPr>
        <w:rPr>
          <w:rFonts w:ascii="Comic Sans MS" w:hAnsi="Comic Sans MS"/>
          <w:color w:val="000000"/>
          <w:sz w:val="10"/>
          <w:szCs w:val="10"/>
        </w:rPr>
      </w:pPr>
    </w:p>
    <w:p w:rsidR="001A4CD2" w:rsidRPr="001A4CD2" w:rsidRDefault="001A4CD2" w:rsidP="001A4CD2">
      <w:pPr>
        <w:rPr>
          <w:sz w:val="24"/>
          <w:szCs w:val="24"/>
        </w:rPr>
      </w:pPr>
      <w:r w:rsidRPr="001A4CD2">
        <w:rPr>
          <w:sz w:val="24"/>
          <w:szCs w:val="24"/>
        </w:rPr>
        <w:t xml:space="preserve">Circolare n. </w:t>
      </w:r>
      <w:r w:rsidR="00FE7537">
        <w:rPr>
          <w:sz w:val="24"/>
          <w:szCs w:val="24"/>
        </w:rPr>
        <w:t>1</w:t>
      </w:r>
      <w:r w:rsidR="00495C7E">
        <w:rPr>
          <w:sz w:val="24"/>
          <w:szCs w:val="24"/>
        </w:rPr>
        <w:t>22</w:t>
      </w:r>
      <w:r w:rsidRPr="001A4CD2">
        <w:rPr>
          <w:sz w:val="24"/>
          <w:szCs w:val="24"/>
        </w:rPr>
        <w:t xml:space="preserve">                                                    </w:t>
      </w:r>
      <w:r w:rsidR="00495C7E">
        <w:rPr>
          <w:sz w:val="24"/>
          <w:szCs w:val="24"/>
        </w:rPr>
        <w:t xml:space="preserve">                Barzanò, 13</w:t>
      </w:r>
      <w:r w:rsidR="00FE7537">
        <w:rPr>
          <w:sz w:val="24"/>
          <w:szCs w:val="24"/>
        </w:rPr>
        <w:t>/06/201</w:t>
      </w:r>
      <w:r w:rsidR="00495C7E">
        <w:rPr>
          <w:sz w:val="24"/>
          <w:szCs w:val="24"/>
        </w:rPr>
        <w:t>9</w:t>
      </w:r>
    </w:p>
    <w:p w:rsidR="001A4CD2" w:rsidRPr="001A4CD2" w:rsidRDefault="001A4CD2" w:rsidP="001A4CD2">
      <w:pPr>
        <w:rPr>
          <w:sz w:val="24"/>
          <w:szCs w:val="24"/>
        </w:rPr>
      </w:pPr>
    </w:p>
    <w:p w:rsidR="001A4CD2" w:rsidRDefault="001A4CD2" w:rsidP="001A4CD2">
      <w:pPr>
        <w:rPr>
          <w:sz w:val="24"/>
          <w:szCs w:val="24"/>
        </w:rPr>
      </w:pPr>
    </w:p>
    <w:p w:rsidR="001A4CD2" w:rsidRDefault="00BD6CCF" w:rsidP="001A4CD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A4CD2">
        <w:rPr>
          <w:sz w:val="24"/>
          <w:szCs w:val="24"/>
        </w:rPr>
        <w:t>Ai docenti:</w:t>
      </w:r>
    </w:p>
    <w:p w:rsidR="001A4CD2" w:rsidRDefault="00BD6CCF" w:rsidP="001A4CD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95C7E">
        <w:rPr>
          <w:sz w:val="24"/>
          <w:szCs w:val="24"/>
        </w:rPr>
        <w:t>Cardini Alessandra</w:t>
      </w:r>
    </w:p>
    <w:p w:rsidR="001A4CD2" w:rsidRDefault="00BD6CCF" w:rsidP="001A4CD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1A4CD2">
        <w:rPr>
          <w:sz w:val="24"/>
          <w:szCs w:val="24"/>
        </w:rPr>
        <w:t>Frigerio</w:t>
      </w:r>
      <w:proofErr w:type="spellEnd"/>
      <w:r w:rsidR="001A4CD2">
        <w:rPr>
          <w:sz w:val="24"/>
          <w:szCs w:val="24"/>
        </w:rPr>
        <w:t xml:space="preserve"> Beatrice</w:t>
      </w:r>
    </w:p>
    <w:p w:rsidR="001A4CD2" w:rsidRDefault="00BD6CCF" w:rsidP="001A4CD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1A4CD2">
        <w:rPr>
          <w:sz w:val="24"/>
          <w:szCs w:val="24"/>
        </w:rPr>
        <w:t>Spreafico</w:t>
      </w:r>
      <w:proofErr w:type="spellEnd"/>
      <w:r w:rsidR="001A4CD2">
        <w:rPr>
          <w:sz w:val="24"/>
          <w:szCs w:val="24"/>
        </w:rPr>
        <w:t xml:space="preserve"> Rosella</w:t>
      </w:r>
    </w:p>
    <w:p w:rsidR="00495C7E" w:rsidRPr="001A4CD2" w:rsidRDefault="00495C7E" w:rsidP="00495C7E">
      <w:pPr>
        <w:ind w:left="4956" w:firstLine="708"/>
        <w:rPr>
          <w:sz w:val="24"/>
          <w:szCs w:val="24"/>
        </w:rPr>
      </w:pPr>
      <w:proofErr w:type="spellStart"/>
      <w:r>
        <w:rPr>
          <w:sz w:val="24"/>
          <w:szCs w:val="24"/>
        </w:rPr>
        <w:t>Valnegri</w:t>
      </w:r>
      <w:proofErr w:type="spellEnd"/>
      <w:r>
        <w:rPr>
          <w:sz w:val="24"/>
          <w:szCs w:val="24"/>
        </w:rPr>
        <w:t xml:space="preserve"> Beatrice</w:t>
      </w:r>
    </w:p>
    <w:p w:rsidR="001A4CD2" w:rsidRPr="001A4CD2" w:rsidRDefault="001A4CD2" w:rsidP="001A4CD2">
      <w:pPr>
        <w:rPr>
          <w:sz w:val="24"/>
          <w:szCs w:val="24"/>
        </w:rPr>
      </w:pPr>
    </w:p>
    <w:p w:rsidR="001A4CD2" w:rsidRPr="001A4CD2" w:rsidRDefault="001A4CD2" w:rsidP="001A4CD2">
      <w:pPr>
        <w:rPr>
          <w:sz w:val="24"/>
          <w:szCs w:val="24"/>
        </w:rPr>
      </w:pPr>
    </w:p>
    <w:p w:rsidR="001A4CD2" w:rsidRDefault="001A4CD2" w:rsidP="001A4CD2">
      <w:pPr>
        <w:rPr>
          <w:sz w:val="24"/>
          <w:szCs w:val="24"/>
        </w:rPr>
      </w:pPr>
    </w:p>
    <w:p w:rsidR="00BD6CCF" w:rsidRPr="001A4CD2" w:rsidRDefault="00BD6CCF" w:rsidP="001A4CD2">
      <w:pPr>
        <w:rPr>
          <w:sz w:val="24"/>
          <w:szCs w:val="24"/>
        </w:rPr>
      </w:pPr>
    </w:p>
    <w:p w:rsidR="001A4CD2" w:rsidRPr="001A4CD2" w:rsidRDefault="001A4CD2" w:rsidP="001A4CD2">
      <w:pPr>
        <w:rPr>
          <w:sz w:val="24"/>
          <w:szCs w:val="24"/>
        </w:rPr>
      </w:pPr>
    </w:p>
    <w:p w:rsidR="00921A90" w:rsidRDefault="00921A90" w:rsidP="001A4CD2">
      <w:pPr>
        <w:rPr>
          <w:sz w:val="24"/>
          <w:szCs w:val="24"/>
        </w:rPr>
      </w:pPr>
    </w:p>
    <w:p w:rsidR="001A4CD2" w:rsidRPr="001A4CD2" w:rsidRDefault="0031521C" w:rsidP="001A4CD2">
      <w:pPr>
        <w:rPr>
          <w:sz w:val="24"/>
          <w:szCs w:val="24"/>
        </w:rPr>
      </w:pPr>
      <w:r>
        <w:rPr>
          <w:sz w:val="24"/>
          <w:szCs w:val="24"/>
        </w:rPr>
        <w:t>OGGETTO: C</w:t>
      </w:r>
      <w:r w:rsidR="001A4CD2" w:rsidRPr="001A4CD2">
        <w:rPr>
          <w:sz w:val="24"/>
          <w:szCs w:val="24"/>
        </w:rPr>
        <w:t xml:space="preserve">onvocazione docenti del Nucleo </w:t>
      </w:r>
      <w:r w:rsidR="002700C7">
        <w:rPr>
          <w:sz w:val="24"/>
          <w:szCs w:val="24"/>
        </w:rPr>
        <w:t xml:space="preserve">Interno </w:t>
      </w:r>
      <w:r w:rsidR="001A4CD2" w:rsidRPr="001A4CD2">
        <w:rPr>
          <w:sz w:val="24"/>
          <w:szCs w:val="24"/>
        </w:rPr>
        <w:t xml:space="preserve">di </w:t>
      </w:r>
      <w:r w:rsidR="002700C7">
        <w:rPr>
          <w:sz w:val="24"/>
          <w:szCs w:val="24"/>
        </w:rPr>
        <w:t>V</w:t>
      </w:r>
      <w:r w:rsidR="001A4CD2" w:rsidRPr="001A4CD2">
        <w:rPr>
          <w:sz w:val="24"/>
          <w:szCs w:val="24"/>
        </w:rPr>
        <w:t xml:space="preserve">alutazione </w:t>
      </w:r>
    </w:p>
    <w:p w:rsidR="001A4CD2" w:rsidRDefault="001A4CD2" w:rsidP="001A4CD2">
      <w:pPr>
        <w:rPr>
          <w:sz w:val="24"/>
          <w:szCs w:val="24"/>
        </w:rPr>
      </w:pPr>
    </w:p>
    <w:p w:rsidR="00921A90" w:rsidRPr="001A4CD2" w:rsidRDefault="00921A90" w:rsidP="001A4CD2">
      <w:pPr>
        <w:rPr>
          <w:sz w:val="24"/>
          <w:szCs w:val="24"/>
        </w:rPr>
      </w:pPr>
    </w:p>
    <w:p w:rsidR="001A4CD2" w:rsidRPr="001A4CD2" w:rsidRDefault="001A4CD2" w:rsidP="001A4CD2">
      <w:pPr>
        <w:rPr>
          <w:sz w:val="24"/>
          <w:szCs w:val="24"/>
        </w:rPr>
      </w:pPr>
    </w:p>
    <w:p w:rsidR="00495C7E" w:rsidRDefault="001A4CD2" w:rsidP="001A4CD2">
      <w:pPr>
        <w:rPr>
          <w:sz w:val="24"/>
          <w:szCs w:val="24"/>
        </w:rPr>
      </w:pPr>
      <w:r w:rsidRPr="001A4CD2">
        <w:rPr>
          <w:sz w:val="24"/>
          <w:szCs w:val="24"/>
        </w:rPr>
        <w:t xml:space="preserve">I docenti </w:t>
      </w:r>
      <w:r>
        <w:rPr>
          <w:sz w:val="24"/>
          <w:szCs w:val="24"/>
        </w:rPr>
        <w:t>in indirizzo</w:t>
      </w:r>
      <w:r w:rsidRPr="001A4CD2">
        <w:rPr>
          <w:sz w:val="24"/>
          <w:szCs w:val="24"/>
        </w:rPr>
        <w:t xml:space="preserve"> sono convocati per </w:t>
      </w:r>
      <w:r w:rsidR="00495C7E">
        <w:rPr>
          <w:sz w:val="24"/>
          <w:szCs w:val="24"/>
        </w:rPr>
        <w:t>le seguenti date:</w:t>
      </w:r>
    </w:p>
    <w:p w:rsidR="00495C7E" w:rsidRDefault="00495C7E" w:rsidP="00495C7E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495C7E">
        <w:rPr>
          <w:sz w:val="24"/>
          <w:szCs w:val="24"/>
        </w:rPr>
        <w:t>Ve</w:t>
      </w:r>
      <w:r>
        <w:rPr>
          <w:sz w:val="24"/>
          <w:szCs w:val="24"/>
        </w:rPr>
        <w:t>n</w:t>
      </w:r>
      <w:r w:rsidR="00FE7537" w:rsidRPr="00495C7E">
        <w:rPr>
          <w:sz w:val="24"/>
          <w:szCs w:val="24"/>
        </w:rPr>
        <w:t>e</w:t>
      </w:r>
      <w:r>
        <w:rPr>
          <w:sz w:val="24"/>
          <w:szCs w:val="24"/>
        </w:rPr>
        <w:t>r</w:t>
      </w:r>
      <w:r w:rsidR="001A4CD2" w:rsidRPr="00495C7E">
        <w:rPr>
          <w:sz w:val="24"/>
          <w:szCs w:val="24"/>
        </w:rPr>
        <w:t xml:space="preserve">dì </w:t>
      </w:r>
      <w:r w:rsidR="00D752BC" w:rsidRPr="00495C7E">
        <w:rPr>
          <w:sz w:val="24"/>
          <w:szCs w:val="24"/>
        </w:rPr>
        <w:t>14</w:t>
      </w:r>
      <w:r w:rsidR="001A4CD2" w:rsidRPr="00495C7E">
        <w:rPr>
          <w:sz w:val="24"/>
          <w:szCs w:val="24"/>
        </w:rPr>
        <w:t xml:space="preserve"> </w:t>
      </w:r>
      <w:r w:rsidR="00D752BC" w:rsidRPr="00495C7E">
        <w:rPr>
          <w:sz w:val="24"/>
          <w:szCs w:val="24"/>
        </w:rPr>
        <w:t>giugno 201</w:t>
      </w:r>
      <w:r>
        <w:rPr>
          <w:sz w:val="24"/>
          <w:szCs w:val="24"/>
        </w:rPr>
        <w:t>9</w:t>
      </w:r>
      <w:r w:rsidR="00D752BC" w:rsidRPr="00495C7E">
        <w:rPr>
          <w:sz w:val="24"/>
          <w:szCs w:val="24"/>
        </w:rPr>
        <w:t xml:space="preserve"> alle ore </w:t>
      </w:r>
      <w:r w:rsidR="005628D0">
        <w:rPr>
          <w:sz w:val="24"/>
          <w:szCs w:val="24"/>
        </w:rPr>
        <w:t>14</w:t>
      </w:r>
      <w:r>
        <w:rPr>
          <w:sz w:val="24"/>
          <w:szCs w:val="24"/>
        </w:rPr>
        <w:t>.00;</w:t>
      </w:r>
    </w:p>
    <w:p w:rsidR="001A4CD2" w:rsidRDefault="00495C7E" w:rsidP="00495C7E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Lunedì 17</w:t>
      </w:r>
      <w:r w:rsidR="001A4CD2" w:rsidRPr="00495C7E">
        <w:rPr>
          <w:sz w:val="24"/>
          <w:szCs w:val="24"/>
        </w:rPr>
        <w:t xml:space="preserve"> </w:t>
      </w:r>
      <w:r w:rsidRPr="00495C7E">
        <w:rPr>
          <w:sz w:val="24"/>
          <w:szCs w:val="24"/>
        </w:rPr>
        <w:t>giugno 201</w:t>
      </w:r>
      <w:r>
        <w:rPr>
          <w:sz w:val="24"/>
          <w:szCs w:val="24"/>
        </w:rPr>
        <w:t>9</w:t>
      </w:r>
      <w:r w:rsidRPr="00495C7E">
        <w:rPr>
          <w:sz w:val="24"/>
          <w:szCs w:val="24"/>
        </w:rPr>
        <w:t xml:space="preserve"> alle ore </w:t>
      </w:r>
      <w:r>
        <w:rPr>
          <w:sz w:val="24"/>
          <w:szCs w:val="24"/>
        </w:rPr>
        <w:t>14.00;</w:t>
      </w:r>
    </w:p>
    <w:p w:rsidR="00495C7E" w:rsidRDefault="005628D0" w:rsidP="00495C7E">
      <w:pPr>
        <w:pStyle w:val="Paragrafoelenco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Meart</w:t>
      </w:r>
      <w:bookmarkStart w:id="0" w:name="_GoBack"/>
      <w:bookmarkEnd w:id="0"/>
      <w:r w:rsidR="00495C7E">
        <w:rPr>
          <w:sz w:val="24"/>
          <w:szCs w:val="24"/>
        </w:rPr>
        <w:t>edì</w:t>
      </w:r>
      <w:proofErr w:type="spellEnd"/>
      <w:r w:rsidR="00495C7E">
        <w:rPr>
          <w:sz w:val="24"/>
          <w:szCs w:val="24"/>
        </w:rPr>
        <w:t xml:space="preserve"> 18 </w:t>
      </w:r>
      <w:r w:rsidR="00495C7E" w:rsidRPr="00495C7E">
        <w:rPr>
          <w:sz w:val="24"/>
          <w:szCs w:val="24"/>
        </w:rPr>
        <w:t>giugno 201</w:t>
      </w:r>
      <w:r w:rsidR="00495C7E">
        <w:rPr>
          <w:sz w:val="24"/>
          <w:szCs w:val="24"/>
        </w:rPr>
        <w:t>9</w:t>
      </w:r>
      <w:r w:rsidR="00495C7E" w:rsidRPr="00495C7E">
        <w:rPr>
          <w:sz w:val="24"/>
          <w:szCs w:val="24"/>
        </w:rPr>
        <w:t xml:space="preserve"> alle ore </w:t>
      </w:r>
      <w:r w:rsidR="00495C7E">
        <w:rPr>
          <w:sz w:val="24"/>
          <w:szCs w:val="24"/>
        </w:rPr>
        <w:t>9.00.</w:t>
      </w:r>
    </w:p>
    <w:p w:rsidR="00495C7E" w:rsidRPr="00495C7E" w:rsidRDefault="00495C7E" w:rsidP="00495C7E">
      <w:pPr>
        <w:pStyle w:val="Paragrafoelenco"/>
        <w:rPr>
          <w:sz w:val="24"/>
          <w:szCs w:val="24"/>
        </w:rPr>
      </w:pPr>
    </w:p>
    <w:p w:rsidR="001A4CD2" w:rsidRPr="001A4CD2" w:rsidRDefault="00495C7E" w:rsidP="001A4CD2">
      <w:pPr>
        <w:rPr>
          <w:sz w:val="24"/>
          <w:szCs w:val="24"/>
        </w:rPr>
      </w:pPr>
      <w:r>
        <w:rPr>
          <w:sz w:val="24"/>
          <w:szCs w:val="24"/>
        </w:rPr>
        <w:t xml:space="preserve">Gli incontri si terranno </w:t>
      </w:r>
      <w:r w:rsidR="001A4CD2" w:rsidRPr="001A4CD2">
        <w:rPr>
          <w:sz w:val="24"/>
          <w:szCs w:val="24"/>
        </w:rPr>
        <w:t xml:space="preserve">presso la scuola Secondaria di primo grado, con il seguente ordine del giorno: </w:t>
      </w:r>
    </w:p>
    <w:p w:rsidR="001A4CD2" w:rsidRPr="001A4CD2" w:rsidRDefault="001A4CD2" w:rsidP="001A4CD2">
      <w:pPr>
        <w:rPr>
          <w:sz w:val="24"/>
          <w:szCs w:val="24"/>
        </w:rPr>
      </w:pPr>
    </w:p>
    <w:p w:rsidR="00495C7E" w:rsidRDefault="001A4CD2" w:rsidP="00495C7E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495C7E">
        <w:rPr>
          <w:sz w:val="24"/>
          <w:szCs w:val="24"/>
        </w:rPr>
        <w:t xml:space="preserve">Confronto </w:t>
      </w:r>
      <w:r w:rsidR="00FE7537" w:rsidRPr="00495C7E">
        <w:rPr>
          <w:sz w:val="24"/>
          <w:szCs w:val="24"/>
        </w:rPr>
        <w:t>e revisione del</w:t>
      </w:r>
      <w:r w:rsidRPr="00495C7E">
        <w:rPr>
          <w:sz w:val="24"/>
          <w:szCs w:val="24"/>
        </w:rPr>
        <w:t xml:space="preserve"> RAV</w:t>
      </w:r>
      <w:r w:rsidR="00495C7E">
        <w:rPr>
          <w:sz w:val="24"/>
          <w:szCs w:val="24"/>
        </w:rPr>
        <w:t>;</w:t>
      </w:r>
    </w:p>
    <w:p w:rsidR="001A4CD2" w:rsidRPr="00495C7E" w:rsidRDefault="00495C7E" w:rsidP="00495C7E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Rendicontazione Sociale</w:t>
      </w:r>
      <w:r w:rsidR="00FE7537" w:rsidRPr="00495C7E">
        <w:rPr>
          <w:sz w:val="24"/>
          <w:szCs w:val="24"/>
        </w:rPr>
        <w:t>.</w:t>
      </w:r>
    </w:p>
    <w:p w:rsidR="001A4CD2" w:rsidRDefault="001A4CD2" w:rsidP="001A4CD2">
      <w:pPr>
        <w:rPr>
          <w:sz w:val="24"/>
          <w:szCs w:val="24"/>
        </w:rPr>
      </w:pPr>
    </w:p>
    <w:p w:rsidR="001A4CD2" w:rsidRDefault="001A4CD2" w:rsidP="001A4CD2">
      <w:pPr>
        <w:rPr>
          <w:sz w:val="24"/>
          <w:szCs w:val="24"/>
        </w:rPr>
      </w:pPr>
    </w:p>
    <w:p w:rsidR="001A4CD2" w:rsidRDefault="001A4CD2" w:rsidP="001A4CD2">
      <w:pPr>
        <w:rPr>
          <w:sz w:val="24"/>
          <w:szCs w:val="24"/>
        </w:rPr>
      </w:pPr>
      <w:r>
        <w:rPr>
          <w:sz w:val="24"/>
          <w:szCs w:val="24"/>
        </w:rPr>
        <w:t>Distinti saluti</w:t>
      </w:r>
    </w:p>
    <w:p w:rsidR="001A4CD2" w:rsidRDefault="001A4CD2" w:rsidP="001A4CD2">
      <w:pPr>
        <w:rPr>
          <w:sz w:val="24"/>
          <w:szCs w:val="24"/>
        </w:rPr>
      </w:pPr>
    </w:p>
    <w:p w:rsidR="001A4CD2" w:rsidRDefault="001A4CD2" w:rsidP="001A4CD2">
      <w:pPr>
        <w:rPr>
          <w:sz w:val="24"/>
          <w:szCs w:val="24"/>
        </w:rPr>
      </w:pPr>
    </w:p>
    <w:p w:rsidR="001A4CD2" w:rsidRDefault="001A4CD2" w:rsidP="001A4CD2">
      <w:pPr>
        <w:rPr>
          <w:sz w:val="24"/>
          <w:szCs w:val="24"/>
        </w:rPr>
      </w:pPr>
    </w:p>
    <w:p w:rsidR="00921A90" w:rsidRDefault="00921A90" w:rsidP="001A4CD2">
      <w:pPr>
        <w:rPr>
          <w:sz w:val="24"/>
          <w:szCs w:val="24"/>
        </w:rPr>
      </w:pPr>
    </w:p>
    <w:p w:rsidR="001A4CD2" w:rsidRDefault="001A4CD2" w:rsidP="001A4CD2">
      <w:pPr>
        <w:rPr>
          <w:sz w:val="24"/>
          <w:szCs w:val="24"/>
        </w:rPr>
      </w:pPr>
    </w:p>
    <w:p w:rsidR="001E3528" w:rsidRPr="001A4CD2" w:rsidRDefault="001A4CD2" w:rsidP="001A4CD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A4CD2">
        <w:rPr>
          <w:sz w:val="24"/>
          <w:szCs w:val="24"/>
        </w:rPr>
        <w:t>Il dirigente scolastico</w:t>
      </w:r>
    </w:p>
    <w:p w:rsidR="001A4CD2" w:rsidRPr="001A4CD2" w:rsidRDefault="001A4CD2" w:rsidP="001A4CD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A4CD2">
        <w:rPr>
          <w:sz w:val="24"/>
          <w:szCs w:val="24"/>
        </w:rPr>
        <w:t xml:space="preserve">Dott.ssa Roberta </w:t>
      </w:r>
      <w:proofErr w:type="spellStart"/>
      <w:r w:rsidRPr="001A4CD2">
        <w:rPr>
          <w:sz w:val="24"/>
          <w:szCs w:val="24"/>
        </w:rPr>
        <w:t>Rizzini</w:t>
      </w:r>
      <w:proofErr w:type="spellEnd"/>
    </w:p>
    <w:sectPr w:rsidR="001A4CD2" w:rsidRPr="001A4CD2" w:rsidSect="001D70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F91C1D"/>
    <w:multiLevelType w:val="hybridMultilevel"/>
    <w:tmpl w:val="15C2262E"/>
    <w:lvl w:ilvl="0" w:tplc="38C8CAA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2C71FB"/>
    <w:multiLevelType w:val="hybridMultilevel"/>
    <w:tmpl w:val="F3BC0B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E01566"/>
    <w:rsid w:val="00160CA6"/>
    <w:rsid w:val="001A4CD2"/>
    <w:rsid w:val="001E3528"/>
    <w:rsid w:val="002502B4"/>
    <w:rsid w:val="002700C7"/>
    <w:rsid w:val="0028702B"/>
    <w:rsid w:val="0031521C"/>
    <w:rsid w:val="003263BD"/>
    <w:rsid w:val="00400CFA"/>
    <w:rsid w:val="00401BAE"/>
    <w:rsid w:val="00495C7E"/>
    <w:rsid w:val="005628D0"/>
    <w:rsid w:val="00861071"/>
    <w:rsid w:val="00921A90"/>
    <w:rsid w:val="009D3BB0"/>
    <w:rsid w:val="00A2293D"/>
    <w:rsid w:val="00B16081"/>
    <w:rsid w:val="00BD6CCF"/>
    <w:rsid w:val="00D752BC"/>
    <w:rsid w:val="00E01566"/>
    <w:rsid w:val="00E45472"/>
    <w:rsid w:val="00FE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ECD709-0E57-4C40-AA0C-2DF9EFABB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E35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semiHidden/>
    <w:unhideWhenUsed/>
    <w:qFormat/>
    <w:rsid w:val="001E3528"/>
    <w:pPr>
      <w:spacing w:before="240" w:after="60" w:line="360" w:lineRule="auto"/>
      <w:outlineLvl w:val="7"/>
    </w:pPr>
    <w:rPr>
      <w:rFonts w:asciiTheme="minorHAnsi" w:eastAsiaTheme="minorEastAsia" w:hAnsiTheme="minorHAnsi" w:cstheme="minorBidi"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uiPriority w:val="99"/>
    <w:semiHidden/>
    <w:rsid w:val="001E3528"/>
    <w:rPr>
      <w:rFonts w:eastAsiaTheme="minorEastAsia"/>
      <w:iCs/>
      <w:sz w:val="24"/>
      <w:szCs w:val="24"/>
      <w:lang w:eastAsia="it-IT"/>
    </w:rPr>
  </w:style>
  <w:style w:type="paragraph" w:styleId="Didascalia">
    <w:name w:val="caption"/>
    <w:basedOn w:val="Normale"/>
    <w:next w:val="Normale"/>
    <w:uiPriority w:val="99"/>
    <w:semiHidden/>
    <w:unhideWhenUsed/>
    <w:qFormat/>
    <w:rsid w:val="001E3528"/>
    <w:pPr>
      <w:spacing w:line="360" w:lineRule="auto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35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3528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495C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1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2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13</cp:revision>
  <cp:lastPrinted>2019-06-13T08:50:00Z</cp:lastPrinted>
  <dcterms:created xsi:type="dcterms:W3CDTF">2015-11-19T12:30:00Z</dcterms:created>
  <dcterms:modified xsi:type="dcterms:W3CDTF">2019-06-13T12:53:00Z</dcterms:modified>
</cp:coreProperties>
</file>