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9" w:rsidRDefault="00AB7E49" w:rsidP="00AB7E49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AB7E49" w:rsidRDefault="00AB7E49" w:rsidP="00AB7E49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A" w:rsidRPr="006733AE" w:rsidRDefault="00F6487A" w:rsidP="00F6487A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B5362A">
        <w:rPr>
          <w:rFonts w:ascii="Times New Roman" w:hAnsi="Times New Roman" w:cs="Times New Roman"/>
          <w:bCs/>
          <w:iCs/>
          <w:sz w:val="24"/>
          <w:szCs w:val="24"/>
        </w:rPr>
        <w:t>117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B56601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33AE" w:rsidRPr="0044361E">
        <w:rPr>
          <w:rFonts w:ascii="Times New Roman" w:hAnsi="Times New Roman" w:cs="Times New Roman"/>
          <w:bCs/>
          <w:iCs/>
          <w:sz w:val="24"/>
          <w:szCs w:val="24"/>
        </w:rPr>
        <w:t>maggio</w:t>
      </w:r>
      <w:r w:rsidR="007F106B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A tutti i Docenti dell’Istituto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Unitario</w:t>
      </w:r>
    </w:p>
    <w:p w:rsidR="00F6487A" w:rsidRPr="0044361E" w:rsidRDefault="006733AE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Martedì 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F106B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maggio 201</w:t>
      </w:r>
      <w:r w:rsidR="007F106B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16.</w:t>
      </w:r>
      <w:r w:rsidR="007F106B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>, presso l’atrio della Scuola Primaria di Barzanò, è convocato il Collegio Docenti Unitario per discutere e deliberare sui seguenti punti all’ordine del giorno: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F6487A" w:rsidRPr="0044361E" w:rsidRDefault="006733A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Deroghe assenze scuola secondari</w:t>
      </w:r>
      <w:r w:rsidR="004E4349">
        <w:rPr>
          <w:rFonts w:ascii="Times New Roman" w:hAnsi="Times New Roman" w:cs="Times New Roman"/>
          <w:sz w:val="24"/>
          <w:szCs w:val="24"/>
        </w:rPr>
        <w:t>a (</w:t>
      </w:r>
      <w:r w:rsidRPr="0044361E">
        <w:rPr>
          <w:rFonts w:ascii="Times New Roman" w:hAnsi="Times New Roman" w:cs="Times New Roman"/>
          <w:sz w:val="24"/>
          <w:szCs w:val="24"/>
        </w:rPr>
        <w:t xml:space="preserve">casi, delega ai </w:t>
      </w:r>
      <w:proofErr w:type="spellStart"/>
      <w:r w:rsidRPr="0044361E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44361E">
        <w:rPr>
          <w:rFonts w:ascii="Times New Roman" w:hAnsi="Times New Roman" w:cs="Times New Roman"/>
          <w:sz w:val="24"/>
          <w:szCs w:val="24"/>
        </w:rPr>
        <w:t>)</w:t>
      </w:r>
      <w:r w:rsidR="00F6487A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B264E" w:rsidRDefault="006733AE" w:rsidP="006B26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Adozione libri di testo;</w:t>
      </w:r>
      <w:r w:rsidR="006B264E" w:rsidRPr="006B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AE" w:rsidRPr="006B264E" w:rsidRDefault="006B264E" w:rsidP="006B26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Proposta calendario esami di stato;</w:t>
      </w:r>
    </w:p>
    <w:p w:rsidR="00EF7CBC" w:rsidRPr="006B264E" w:rsidRDefault="00EF7CBC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4E">
        <w:rPr>
          <w:rFonts w:ascii="Times New Roman" w:hAnsi="Times New Roman" w:cs="Times New Roman"/>
          <w:sz w:val="24"/>
          <w:szCs w:val="24"/>
        </w:rPr>
        <w:t>Prove esame</w:t>
      </w:r>
      <w:r w:rsidR="00B5362A">
        <w:rPr>
          <w:rFonts w:ascii="Times New Roman" w:hAnsi="Times New Roman" w:cs="Times New Roman"/>
          <w:sz w:val="24"/>
          <w:szCs w:val="24"/>
        </w:rPr>
        <w:t xml:space="preserve"> di Stato</w:t>
      </w:r>
      <w:bookmarkStart w:id="0" w:name="_GoBack"/>
      <w:bookmarkEnd w:id="0"/>
      <w:r w:rsidR="006B264E">
        <w:rPr>
          <w:rFonts w:ascii="Times New Roman" w:hAnsi="Times New Roman" w:cs="Times New Roman"/>
          <w:sz w:val="24"/>
          <w:szCs w:val="24"/>
        </w:rPr>
        <w:t>;</w:t>
      </w:r>
    </w:p>
    <w:p w:rsidR="0044361E" w:rsidRPr="0044361E" w:rsidRDefault="006733A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Criteri esame di</w:t>
      </w:r>
      <w:r w:rsidR="005C317E" w:rsidRPr="0044361E">
        <w:rPr>
          <w:rFonts w:ascii="Times New Roman" w:hAnsi="Times New Roman" w:cs="Times New Roman"/>
          <w:sz w:val="24"/>
          <w:szCs w:val="24"/>
        </w:rPr>
        <w:t xml:space="preserve"> stato;</w:t>
      </w:r>
      <w:r w:rsidR="0044361E" w:rsidRPr="0044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AE" w:rsidRPr="006B264E" w:rsidRDefault="00982654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4E">
        <w:rPr>
          <w:rFonts w:ascii="Times New Roman" w:hAnsi="Times New Roman" w:cs="Times New Roman"/>
          <w:sz w:val="24"/>
          <w:szCs w:val="24"/>
        </w:rPr>
        <w:t xml:space="preserve">Priorità relative all’organico potenziato </w:t>
      </w:r>
      <w:proofErr w:type="spellStart"/>
      <w:r w:rsidR="0044361E" w:rsidRPr="006B264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44361E" w:rsidRPr="006B264E">
        <w:rPr>
          <w:rFonts w:ascii="Times New Roman" w:hAnsi="Times New Roman" w:cs="Times New Roman"/>
          <w:sz w:val="24"/>
          <w:szCs w:val="24"/>
        </w:rPr>
        <w:t xml:space="preserve"> 201</w:t>
      </w:r>
      <w:r w:rsidR="00EF7CBC" w:rsidRPr="006B264E">
        <w:rPr>
          <w:rFonts w:ascii="Times New Roman" w:hAnsi="Times New Roman" w:cs="Times New Roman"/>
          <w:sz w:val="24"/>
          <w:szCs w:val="24"/>
        </w:rPr>
        <w:t>8</w:t>
      </w:r>
      <w:r w:rsidR="00AB7E49" w:rsidRPr="006B264E">
        <w:rPr>
          <w:rFonts w:ascii="Times New Roman" w:hAnsi="Times New Roman" w:cs="Times New Roman"/>
          <w:sz w:val="24"/>
          <w:szCs w:val="24"/>
        </w:rPr>
        <w:t>/</w:t>
      </w:r>
      <w:r w:rsidR="00E546B6" w:rsidRPr="006B264E">
        <w:rPr>
          <w:rFonts w:ascii="Times New Roman" w:hAnsi="Times New Roman" w:cs="Times New Roman"/>
          <w:sz w:val="24"/>
          <w:szCs w:val="24"/>
        </w:rPr>
        <w:t>20</w:t>
      </w:r>
      <w:r w:rsidR="00AB7E49" w:rsidRPr="006B264E">
        <w:rPr>
          <w:rFonts w:ascii="Times New Roman" w:hAnsi="Times New Roman" w:cs="Times New Roman"/>
          <w:sz w:val="24"/>
          <w:szCs w:val="24"/>
        </w:rPr>
        <w:t>1</w:t>
      </w:r>
      <w:r w:rsidR="00EF7CBC" w:rsidRPr="006B264E">
        <w:rPr>
          <w:rFonts w:ascii="Times New Roman" w:hAnsi="Times New Roman" w:cs="Times New Roman"/>
          <w:sz w:val="24"/>
          <w:szCs w:val="24"/>
        </w:rPr>
        <w:t>9</w:t>
      </w:r>
      <w:r w:rsidRPr="006B264E">
        <w:rPr>
          <w:rFonts w:ascii="Times New Roman" w:hAnsi="Times New Roman" w:cs="Times New Roman"/>
          <w:sz w:val="24"/>
          <w:szCs w:val="24"/>
        </w:rPr>
        <w:t>;</w:t>
      </w:r>
    </w:p>
    <w:p w:rsidR="00AB7E49" w:rsidRPr="006B264E" w:rsidRDefault="00AB7E49" w:rsidP="00AB7E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4E">
        <w:rPr>
          <w:rFonts w:ascii="Times New Roman" w:hAnsi="Times New Roman" w:cs="Times New Roman"/>
          <w:sz w:val="24"/>
          <w:szCs w:val="24"/>
        </w:rPr>
        <w:t>Criteri per chiamata diretta;</w:t>
      </w:r>
    </w:p>
    <w:p w:rsidR="00AB7E49" w:rsidRPr="00AB7E49" w:rsidRDefault="00AB7E49" w:rsidP="00AB7E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Formazione su </w:t>
      </w:r>
      <w:r w:rsidR="00EF7C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Curricolo Verticale – </w:t>
      </w:r>
      <w:proofErr w:type="spellStart"/>
      <w:r w:rsidR="00EF7C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a.s.</w:t>
      </w:r>
      <w:proofErr w:type="spellEnd"/>
      <w:r w:rsidR="00EF7C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2018/2019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6733AE" w:rsidRDefault="0098265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Proposta c</w:t>
      </w:r>
      <w:r w:rsidR="006733AE" w:rsidRPr="0044361E">
        <w:rPr>
          <w:rFonts w:ascii="Times New Roman" w:hAnsi="Times New Roman" w:cs="Times New Roman"/>
          <w:sz w:val="24"/>
          <w:szCs w:val="24"/>
        </w:rPr>
        <w:t>alendario scolastico;</w:t>
      </w:r>
    </w:p>
    <w:p w:rsidR="005B049B" w:rsidRPr="005B049B" w:rsidRDefault="00660AB9" w:rsidP="005B04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di assegnazione docenti alle classi;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87A" w:rsidRPr="0044361E" w:rsidRDefault="00F6487A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F6487A" w:rsidRPr="0044361E" w:rsidRDefault="00E546B6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487A" w:rsidRPr="0044361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F6487A" w:rsidRPr="0044361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C3063D" w:rsidRPr="0044361E" w:rsidRDefault="00C3063D">
      <w:pPr>
        <w:rPr>
          <w:rFonts w:ascii="Times New Roman" w:hAnsi="Times New Roman" w:cs="Times New Roman"/>
          <w:sz w:val="24"/>
          <w:szCs w:val="24"/>
        </w:rPr>
      </w:pPr>
    </w:p>
    <w:sectPr w:rsidR="00C3063D" w:rsidRPr="004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6"/>
    <w:rsid w:val="001A095C"/>
    <w:rsid w:val="0044361E"/>
    <w:rsid w:val="004E4349"/>
    <w:rsid w:val="005B049B"/>
    <w:rsid w:val="005C317E"/>
    <w:rsid w:val="00660AB9"/>
    <w:rsid w:val="006733AE"/>
    <w:rsid w:val="006B264E"/>
    <w:rsid w:val="0075508C"/>
    <w:rsid w:val="007F106B"/>
    <w:rsid w:val="00982654"/>
    <w:rsid w:val="00AB7E49"/>
    <w:rsid w:val="00B5362A"/>
    <w:rsid w:val="00B56601"/>
    <w:rsid w:val="00BC35A6"/>
    <w:rsid w:val="00C3063D"/>
    <w:rsid w:val="00E546B6"/>
    <w:rsid w:val="00E555FC"/>
    <w:rsid w:val="00EF7CBC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BD1B-2E99-480E-AD49-C36B1C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7A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8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8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2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2018-05-08T12:14:00Z</cp:lastPrinted>
  <dcterms:created xsi:type="dcterms:W3CDTF">2016-01-22T10:24:00Z</dcterms:created>
  <dcterms:modified xsi:type="dcterms:W3CDTF">2018-05-08T12:24:00Z</dcterms:modified>
</cp:coreProperties>
</file>