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15" w:rsidRPr="00244720" w:rsidRDefault="00150B15" w:rsidP="00150B15">
      <w:pPr>
        <w:pStyle w:val="Didascalia"/>
        <w:jc w:val="right"/>
        <w:outlineLvl w:val="0"/>
        <w:rPr>
          <w:rFonts w:cs="Times New Roman"/>
          <w:b/>
          <w:bCs/>
          <w:spacing w:val="3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3875" cy="495300"/>
            <wp:effectExtent l="0" t="0" r="9525" b="0"/>
            <wp:wrapSquare wrapText="bothSides"/>
            <wp:docPr id="4" name="Immagine 4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720">
        <w:rPr>
          <w:b/>
          <w:bCs/>
          <w:spacing w:val="34"/>
          <w:sz w:val="20"/>
          <w:szCs w:val="20"/>
        </w:rPr>
        <w:t xml:space="preserve">Istituto Comprensivo di Barzanò </w:t>
      </w:r>
    </w:p>
    <w:p w:rsidR="00150B15" w:rsidRDefault="00150B15" w:rsidP="00150B15">
      <w:pPr>
        <w:pStyle w:val="Didascalia"/>
        <w:jc w:val="right"/>
        <w:outlineLvl w:val="0"/>
        <w:rPr>
          <w:rFonts w:cs="Times New Roman"/>
          <w:sz w:val="20"/>
          <w:szCs w:val="20"/>
        </w:rPr>
      </w:pPr>
      <w:r w:rsidRPr="00244720">
        <w:rPr>
          <w:sz w:val="20"/>
          <w:szCs w:val="20"/>
        </w:rPr>
        <w:t>SEDE: Via Leonardo da Vinci, 22 – 23891 Barzanò (Lecco)</w:t>
      </w:r>
    </w:p>
    <w:p w:rsidR="00150B15" w:rsidRPr="00DB0FAF" w:rsidRDefault="00150B15" w:rsidP="00150B15">
      <w:pPr>
        <w:pStyle w:val="Didascalia"/>
        <w:jc w:val="right"/>
        <w:outlineLvl w:val="0"/>
        <w:rPr>
          <w:rFonts w:cs="Times New Roman"/>
          <w:b/>
          <w:bCs/>
          <w:spacing w:val="34"/>
          <w:sz w:val="20"/>
          <w:szCs w:val="20"/>
          <w:lang w:val="en-US"/>
        </w:rPr>
      </w:pPr>
      <w:r w:rsidRPr="00244720">
        <w:rPr>
          <w:rFonts w:ascii="Maiandra GD" w:hAnsi="Maiandra GD" w:cs="Maiandra GD"/>
          <w:sz w:val="20"/>
          <w:szCs w:val="20"/>
        </w:rPr>
        <w:t xml:space="preserve"> </w:t>
      </w:r>
      <w:r w:rsidRPr="00DB0FAF">
        <w:rPr>
          <w:rFonts w:ascii="Maiandra GD" w:hAnsi="Maiandra GD" w:cs="Maiandra GD"/>
          <w:sz w:val="20"/>
          <w:szCs w:val="20"/>
          <w:lang w:val="en-US"/>
        </w:rPr>
        <w:t>C.F. 85001820134</w:t>
      </w:r>
      <w:proofErr w:type="gramStart"/>
      <w:r w:rsidRPr="00DB0FAF">
        <w:rPr>
          <w:rFonts w:ascii="Maiandra GD" w:hAnsi="Maiandra GD" w:cs="Maiandra GD"/>
          <w:sz w:val="20"/>
          <w:szCs w:val="20"/>
          <w:lang w:val="en-US"/>
        </w:rPr>
        <w:t>-  Cod</w:t>
      </w:r>
      <w:proofErr w:type="gramEnd"/>
      <w:r w:rsidRPr="00DB0FAF">
        <w:rPr>
          <w:rFonts w:ascii="Maiandra GD" w:hAnsi="Maiandra GD" w:cs="Maiandra GD"/>
          <w:sz w:val="20"/>
          <w:szCs w:val="20"/>
          <w:lang w:val="en-US"/>
        </w:rPr>
        <w:t>. Min. LCIC80800X</w:t>
      </w:r>
    </w:p>
    <w:p w:rsidR="00150B15" w:rsidRPr="00DB0FAF" w:rsidRDefault="00150B15" w:rsidP="00150B15">
      <w:pPr>
        <w:jc w:val="right"/>
        <w:rPr>
          <w:rFonts w:ascii="Maiandra GD" w:hAnsi="Maiandra GD" w:cs="Maiandra GD"/>
          <w:sz w:val="20"/>
          <w:szCs w:val="20"/>
          <w:lang w:val="en-US"/>
        </w:rPr>
      </w:pPr>
      <w:r w:rsidRPr="00DB0FAF">
        <w:rPr>
          <w:rFonts w:ascii="Maiandra GD" w:hAnsi="Maiandra GD" w:cs="Maiandra GD"/>
          <w:sz w:val="20"/>
          <w:szCs w:val="20"/>
          <w:lang w:val="en-US"/>
        </w:rPr>
        <w:t xml:space="preserve"> Tel. 039.955044 / 039.9272537 - Fax 039.9287473 </w:t>
      </w:r>
    </w:p>
    <w:p w:rsidR="00150B15" w:rsidRPr="00244720" w:rsidRDefault="00150B15" w:rsidP="00150B15">
      <w:pPr>
        <w:jc w:val="right"/>
        <w:rPr>
          <w:rFonts w:ascii="Maiandra GD" w:hAnsi="Maiandra GD" w:cs="Maiandra GD"/>
          <w:sz w:val="20"/>
          <w:szCs w:val="20"/>
        </w:rPr>
      </w:pPr>
      <w:proofErr w:type="gramStart"/>
      <w:r w:rsidRPr="00244720">
        <w:rPr>
          <w:rFonts w:ascii="Maiandra GD" w:hAnsi="Maiandra GD" w:cs="Maiandra GD"/>
          <w:sz w:val="20"/>
          <w:szCs w:val="20"/>
        </w:rPr>
        <w:t>e-mail</w:t>
      </w:r>
      <w:proofErr w:type="gramEnd"/>
      <w:r w:rsidRPr="00244720">
        <w:rPr>
          <w:rFonts w:ascii="Maiandra GD" w:hAnsi="Maiandra GD" w:cs="Maiandra GD"/>
          <w:sz w:val="20"/>
          <w:szCs w:val="20"/>
        </w:rPr>
        <w:t xml:space="preserve">: </w:t>
      </w:r>
      <w:r w:rsidRPr="00244720">
        <w:rPr>
          <w:rFonts w:ascii="Maiandra GD" w:hAnsi="Maiandra GD" w:cs="Maiandra GD"/>
          <w:i/>
          <w:iCs/>
          <w:sz w:val="20"/>
          <w:szCs w:val="20"/>
        </w:rPr>
        <w:t>LCIC80800@istruzione.it - sito web: www.ic</w:t>
      </w:r>
      <w:r>
        <w:rPr>
          <w:rFonts w:ascii="Maiandra GD" w:hAnsi="Maiandra GD" w:cs="Maiandra GD"/>
          <w:i/>
          <w:iCs/>
          <w:sz w:val="20"/>
          <w:szCs w:val="20"/>
        </w:rPr>
        <w:t>s</w:t>
      </w:r>
      <w:r w:rsidRPr="00244720">
        <w:rPr>
          <w:rFonts w:ascii="Maiandra GD" w:hAnsi="Maiandra GD" w:cs="Maiandra GD"/>
          <w:i/>
          <w:iCs/>
          <w:sz w:val="20"/>
          <w:szCs w:val="20"/>
        </w:rPr>
        <w:t>barzano.</w:t>
      </w:r>
      <w:r>
        <w:rPr>
          <w:rFonts w:ascii="Maiandra GD" w:hAnsi="Maiandra GD" w:cs="Maiandra GD"/>
          <w:i/>
          <w:iCs/>
          <w:sz w:val="20"/>
          <w:szCs w:val="20"/>
        </w:rPr>
        <w:t>gov.</w:t>
      </w:r>
      <w:r w:rsidRPr="00244720">
        <w:rPr>
          <w:rFonts w:ascii="Maiandra GD" w:hAnsi="Maiandra GD" w:cs="Maiandra GD"/>
          <w:i/>
          <w:iCs/>
          <w:sz w:val="20"/>
          <w:szCs w:val="20"/>
        </w:rPr>
        <w:t>it</w:t>
      </w:r>
    </w:p>
    <w:p w:rsidR="00150B15" w:rsidRDefault="00150B15" w:rsidP="00150B15">
      <w:r>
        <w:rPr>
          <w:noProof/>
          <w:sz w:val="20"/>
          <w:szCs w:val="20"/>
          <w:lang w:eastAsia="it-IT"/>
        </w:rPr>
        <w:drawing>
          <wp:inline distT="0" distB="0" distL="0" distR="0">
            <wp:extent cx="6071235" cy="42545"/>
            <wp:effectExtent l="0" t="0" r="5715" b="0"/>
            <wp:docPr id="3" name="Immagine 3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15" w:rsidRDefault="00150B15" w:rsidP="00150B15"/>
    <w:p w:rsidR="00150B15" w:rsidRDefault="00150B15" w:rsidP="00150B15">
      <w:r>
        <w:t>Circolare n°</w:t>
      </w:r>
      <w:r w:rsidR="00DE09F8">
        <w:t xml:space="preserve"> 2</w:t>
      </w:r>
      <w:r w:rsidR="00E60C35">
        <w:t>8</w:t>
      </w:r>
      <w:r>
        <w:t xml:space="preserve"> del 1</w:t>
      </w:r>
      <w:r w:rsidR="00DE09F8">
        <w:t>6 ottobre 2017</w:t>
      </w:r>
      <w:r>
        <w:t xml:space="preserve">     </w:t>
      </w:r>
    </w:p>
    <w:p w:rsidR="00150B15" w:rsidRDefault="00150B15" w:rsidP="00150B15">
      <w:r>
        <w:tab/>
      </w:r>
      <w:r>
        <w:tab/>
      </w:r>
      <w:r>
        <w:tab/>
      </w:r>
      <w:r>
        <w:tab/>
      </w:r>
      <w:r>
        <w:tab/>
      </w:r>
    </w:p>
    <w:p w:rsidR="00150B15" w:rsidRPr="00DB74EB" w:rsidRDefault="00150B15" w:rsidP="00150B15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                   </w:t>
      </w:r>
      <w:r>
        <w:tab/>
      </w:r>
      <w:r>
        <w:rPr>
          <w:b/>
          <w:bCs/>
        </w:rPr>
        <w:t>A TUTTI I GENITORI</w:t>
      </w:r>
      <w:r w:rsidRPr="00DB74EB">
        <w:rPr>
          <w:b/>
          <w:bCs/>
        </w:rPr>
        <w:t xml:space="preserve"> DELLA SCUOLA SECONDARIA</w:t>
      </w:r>
    </w:p>
    <w:p w:rsidR="00150B15" w:rsidRDefault="00150B15" w:rsidP="00150B15"/>
    <w:p w:rsidR="00150B15" w:rsidRDefault="00150B15" w:rsidP="00150B15">
      <w:r>
        <w:t>Oggetto: illustrazione programmazione ed elezioni rappresentanti dei genitori.</w:t>
      </w:r>
    </w:p>
    <w:p w:rsidR="00150B15" w:rsidRDefault="00150B15" w:rsidP="00150B15">
      <w:r>
        <w:tab/>
      </w:r>
      <w:r>
        <w:tab/>
      </w:r>
    </w:p>
    <w:p w:rsidR="00150B15" w:rsidRDefault="00150B15" w:rsidP="00150B15">
      <w:pPr>
        <w:jc w:val="both"/>
      </w:pPr>
      <w:r>
        <w:t xml:space="preserve">Si comunica che </w:t>
      </w:r>
      <w:r>
        <w:rPr>
          <w:b/>
          <w:bCs/>
          <w:u w:val="single"/>
        </w:rPr>
        <w:t xml:space="preserve">Lunedì </w:t>
      </w:r>
      <w:r w:rsidR="00DE09F8">
        <w:rPr>
          <w:b/>
          <w:bCs/>
          <w:u w:val="single"/>
        </w:rPr>
        <w:t>23</w:t>
      </w:r>
      <w:r>
        <w:rPr>
          <w:b/>
          <w:bCs/>
          <w:u w:val="single"/>
        </w:rPr>
        <w:t xml:space="preserve"> ottobre 201</w:t>
      </w:r>
      <w:r w:rsidR="00DE09F8">
        <w:rPr>
          <w:b/>
          <w:bCs/>
          <w:u w:val="single"/>
        </w:rPr>
        <w:t xml:space="preserve">7, </w:t>
      </w:r>
      <w:r w:rsidR="00DE09F8" w:rsidRPr="00DE09F8">
        <w:rPr>
          <w:b/>
          <w:bCs/>
        </w:rPr>
        <w:t>dalle</w:t>
      </w:r>
      <w:r w:rsidRPr="00DE09F8">
        <w:rPr>
          <w:b/>
          <w:bCs/>
        </w:rPr>
        <w:t xml:space="preserve"> </w:t>
      </w:r>
      <w:r>
        <w:rPr>
          <w:b/>
        </w:rPr>
        <w:t>17.00 alle 18.00</w:t>
      </w:r>
      <w:r>
        <w:t xml:space="preserve"> i docenti coordinatori incontreranno i genitori secondo il presente </w:t>
      </w:r>
      <w:r w:rsidR="00DE09F8">
        <w:t>o</w:t>
      </w:r>
      <w:r>
        <w:t>rdine del giorno:</w:t>
      </w:r>
    </w:p>
    <w:p w:rsidR="00150B15" w:rsidRPr="00880389" w:rsidRDefault="00150B15" w:rsidP="00150B15">
      <w:pPr>
        <w:jc w:val="both"/>
      </w:pPr>
      <w:r w:rsidRPr="00880389">
        <w:t>-  Presentazione della programmazione</w:t>
      </w:r>
      <w:r>
        <w:t xml:space="preserve"> di classe</w:t>
      </w:r>
      <w:r w:rsidRPr="00880389">
        <w:t>;</w:t>
      </w:r>
    </w:p>
    <w:p w:rsidR="00150B15" w:rsidRDefault="00150B15" w:rsidP="00150B15">
      <w:pPr>
        <w:jc w:val="both"/>
      </w:pPr>
      <w:r w:rsidRPr="00880389">
        <w:t>-  Rinnovo della componente genitori in seno al C</w:t>
      </w:r>
      <w:r>
        <w:t xml:space="preserve">onsiglio </w:t>
      </w:r>
      <w:r w:rsidRPr="00880389">
        <w:t>d</w:t>
      </w:r>
      <w:r>
        <w:t xml:space="preserve">i </w:t>
      </w:r>
      <w:r w:rsidRPr="00880389">
        <w:t>C</w:t>
      </w:r>
      <w:r>
        <w:t>lasse</w:t>
      </w:r>
      <w:r w:rsidR="00DE09F8">
        <w:t>,</w:t>
      </w:r>
      <w:r>
        <w:t xml:space="preserve"> </w:t>
      </w:r>
      <w:r w:rsidRPr="00880389">
        <w:t xml:space="preserve">con relativa illustrazione dei  </w:t>
      </w:r>
      <w:r>
        <w:t xml:space="preserve">  </w:t>
      </w:r>
    </w:p>
    <w:p w:rsidR="00150B15" w:rsidRPr="00880389" w:rsidRDefault="00150B15" w:rsidP="00150B15">
      <w:pPr>
        <w:jc w:val="both"/>
      </w:pPr>
      <w:r>
        <w:t xml:space="preserve">  </w:t>
      </w:r>
      <w:r w:rsidRPr="00880389">
        <w:t xml:space="preserve"> </w:t>
      </w:r>
      <w:proofErr w:type="gramStart"/>
      <w:r w:rsidRPr="00880389">
        <w:t>compit</w:t>
      </w:r>
      <w:r>
        <w:t>i</w:t>
      </w:r>
      <w:proofErr w:type="gramEnd"/>
      <w:r>
        <w:t xml:space="preserve"> </w:t>
      </w:r>
      <w:r w:rsidRPr="00880389">
        <w:t>istituzionali</w:t>
      </w:r>
      <w:r>
        <w:t>.</w:t>
      </w:r>
    </w:p>
    <w:p w:rsidR="00150B15" w:rsidRDefault="00150B15" w:rsidP="00150B15">
      <w:pPr>
        <w:jc w:val="both"/>
      </w:pPr>
    </w:p>
    <w:p w:rsidR="00150B15" w:rsidRDefault="00150B15" w:rsidP="00150B15">
      <w:pPr>
        <w:jc w:val="both"/>
      </w:pPr>
      <w:r w:rsidRPr="0019133A">
        <w:rPr>
          <w:b/>
          <w:bCs/>
        </w:rPr>
        <w:t>D</w:t>
      </w:r>
      <w:r>
        <w:rPr>
          <w:b/>
          <w:bCs/>
        </w:rPr>
        <w:t>alle ore 18.00</w:t>
      </w:r>
      <w:r w:rsidRPr="00A827D6">
        <w:rPr>
          <w:b/>
          <w:bCs/>
        </w:rPr>
        <w:t xml:space="preserve"> alle ore 19.00 si procederà alle operazioni di voto</w:t>
      </w:r>
      <w:r>
        <w:rPr>
          <w:b/>
          <w:bCs/>
        </w:rPr>
        <w:t xml:space="preserve"> dei rappresentanti di classe</w:t>
      </w:r>
      <w:r>
        <w:t>.</w:t>
      </w:r>
    </w:p>
    <w:p w:rsidR="00E60C35" w:rsidRDefault="00E60C35" w:rsidP="00150B15">
      <w:pPr>
        <w:jc w:val="both"/>
      </w:pPr>
      <w:r>
        <w:t xml:space="preserve">Per espletare tali operazioni chiediamo la consueta collaborazione da parte dei genitori. Se qualcuno fosse disponibile a fermarsi fino alle 19 e a svolgere la funzione di segretario e scrutatore (servono un segretario e due scrutatori!) può farlo presente al docente coordinatore della classe del figlio. </w:t>
      </w:r>
    </w:p>
    <w:p w:rsidR="00E60C35" w:rsidRDefault="00E60C35" w:rsidP="00150B15">
      <w:pPr>
        <w:jc w:val="both"/>
      </w:pPr>
      <w:r>
        <w:t>Grazie di cuore per la preziosa colla</w:t>
      </w:r>
      <w:bookmarkStart w:id="0" w:name="_GoBack"/>
      <w:bookmarkEnd w:id="0"/>
      <w:r>
        <w:t>borazione!</w:t>
      </w:r>
    </w:p>
    <w:p w:rsidR="00150B15" w:rsidRDefault="00150B15" w:rsidP="00150B15">
      <w:pPr>
        <w:jc w:val="both"/>
      </w:pPr>
    </w:p>
    <w:p w:rsidR="00150B15" w:rsidRPr="00DB74EB" w:rsidRDefault="00150B15" w:rsidP="00150B15">
      <w:pPr>
        <w:jc w:val="both"/>
      </w:pPr>
    </w:p>
    <w:p w:rsidR="00150B15" w:rsidRDefault="00150B15" w:rsidP="00150B15">
      <w:r w:rsidRPr="008B16A9">
        <w:rPr>
          <w:rFonts w:ascii="Maiandra GD" w:hAnsi="Maiandra GD" w:cs="Maiandra GD"/>
          <w:i/>
          <w:iCs/>
          <w:sz w:val="16"/>
          <w:szCs w:val="16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DIRIGENTE SCOLASTICO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Dott.ssa Roberta </w:t>
      </w:r>
      <w:proofErr w:type="spellStart"/>
      <w:r>
        <w:t>Rizzini</w:t>
      </w:r>
      <w:proofErr w:type="spellEnd"/>
    </w:p>
    <w:p w:rsidR="00150B15" w:rsidRDefault="00150B15" w:rsidP="00150B15"/>
    <w:p w:rsidR="00703611" w:rsidRDefault="00703611"/>
    <w:sectPr w:rsidR="00703611" w:rsidSect="00695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4F"/>
    <w:rsid w:val="00150B15"/>
    <w:rsid w:val="00703611"/>
    <w:rsid w:val="009B1D4F"/>
    <w:rsid w:val="00DE09F8"/>
    <w:rsid w:val="00E6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7E82E-64CF-4439-BD76-453082D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150B15"/>
    <w:pPr>
      <w:spacing w:after="0" w:line="240" w:lineRule="auto"/>
      <w:jc w:val="center"/>
    </w:pPr>
    <w:rPr>
      <w:rFonts w:ascii="Comic Sans MS" w:eastAsia="Times New Roman" w:hAnsi="Comic Sans MS" w:cs="Comic Sans MS"/>
      <w:color w:val="000000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Guest</cp:lastModifiedBy>
  <cp:revision>3</cp:revision>
  <dcterms:created xsi:type="dcterms:W3CDTF">2017-10-16T06:27:00Z</dcterms:created>
  <dcterms:modified xsi:type="dcterms:W3CDTF">2017-10-16T06:46:00Z</dcterms:modified>
</cp:coreProperties>
</file>