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4C" w:rsidRPr="0024534C" w:rsidRDefault="0024534C" w:rsidP="0024534C">
      <w:pPr>
        <w:snapToGrid w:val="0"/>
        <w:spacing w:after="0" w:line="240" w:lineRule="auto"/>
        <w:jc w:val="right"/>
        <w:outlineLvl w:val="0"/>
        <w:rPr>
          <w:rFonts w:ascii="Maiandra GD" w:eastAsia="Times New Roman" w:hAnsi="Maiandra GD"/>
          <w:b/>
          <w:color w:val="000000"/>
          <w:spacing w:val="34"/>
          <w:sz w:val="16"/>
          <w:szCs w:val="16"/>
          <w:lang w:eastAsia="it-IT"/>
        </w:rPr>
      </w:pPr>
      <w:r w:rsidRPr="0024534C">
        <w:rPr>
          <w:rFonts w:ascii="Comic Sans MS" w:eastAsia="Times New Roman" w:hAnsi="Comic Sans MS"/>
          <w:bCs/>
          <w:noProof/>
          <w:color w:val="000000"/>
          <w:sz w:val="16"/>
          <w:szCs w:val="16"/>
          <w:lang w:eastAsia="it-IT"/>
        </w:rPr>
        <w:drawing>
          <wp:anchor distT="0" distB="0" distL="114300" distR="114300" simplePos="0" relativeHeight="251659264" behindDoc="0" locked="0" layoutInCell="1" allowOverlap="1" wp14:anchorId="47A749AF" wp14:editId="77C2A1B4">
            <wp:simplePos x="0" y="0"/>
            <wp:positionH relativeFrom="column">
              <wp:posOffset>228600</wp:posOffset>
            </wp:positionH>
            <wp:positionV relativeFrom="paragraph">
              <wp:posOffset>34290</wp:posOffset>
            </wp:positionV>
            <wp:extent cx="445135" cy="421005"/>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5135" cy="421005"/>
                    </a:xfrm>
                    <a:prstGeom prst="rect">
                      <a:avLst/>
                    </a:prstGeom>
                    <a:noFill/>
                  </pic:spPr>
                </pic:pic>
              </a:graphicData>
            </a:graphic>
          </wp:anchor>
        </w:drawing>
      </w:r>
      <w:r w:rsidRPr="0024534C">
        <w:rPr>
          <w:rFonts w:ascii="Maiandra GD" w:eastAsia="Times New Roman" w:hAnsi="Maiandra GD"/>
          <w:b/>
          <w:color w:val="000000"/>
          <w:spacing w:val="34"/>
          <w:sz w:val="16"/>
          <w:szCs w:val="16"/>
          <w:lang w:eastAsia="it-IT"/>
        </w:rPr>
        <w:t xml:space="preserve">Istituto Comprensivo di Barzanò </w:t>
      </w:r>
    </w:p>
    <w:p w:rsidR="0024534C" w:rsidRPr="0024534C" w:rsidRDefault="0024534C" w:rsidP="0024534C">
      <w:pPr>
        <w:keepNext/>
        <w:spacing w:after="0" w:line="240" w:lineRule="auto"/>
        <w:jc w:val="right"/>
        <w:outlineLvl w:val="7"/>
        <w:rPr>
          <w:rFonts w:ascii="Maiandra GD" w:eastAsia="Times New Roman" w:hAnsi="Maiandra GD"/>
          <w:color w:val="000000"/>
          <w:sz w:val="16"/>
          <w:szCs w:val="16"/>
          <w:lang w:eastAsia="it-IT"/>
        </w:rPr>
      </w:pPr>
      <w:r w:rsidRPr="0024534C">
        <w:rPr>
          <w:rFonts w:ascii="Maiandra GD" w:eastAsia="Times New Roman" w:hAnsi="Maiandra GD"/>
          <w:i/>
          <w:iCs/>
          <w:color w:val="000000"/>
          <w:sz w:val="16"/>
          <w:szCs w:val="16"/>
          <w:lang w:eastAsia="it-IT"/>
        </w:rPr>
        <w:t>SEDE: Via Leonardo da Vinci, 22 – 23891 Barzanò (Lecco)</w:t>
      </w:r>
      <w:r w:rsidRPr="0024534C">
        <w:rPr>
          <w:rFonts w:ascii="Maiandra GD" w:eastAsia="Times New Roman" w:hAnsi="Maiandra GD"/>
          <w:color w:val="000000"/>
          <w:sz w:val="16"/>
          <w:szCs w:val="16"/>
          <w:lang w:eastAsia="it-IT"/>
        </w:rPr>
        <w:t xml:space="preserve"> </w:t>
      </w:r>
    </w:p>
    <w:p w:rsidR="0024534C" w:rsidRPr="0024534C" w:rsidRDefault="0024534C" w:rsidP="0024534C">
      <w:pPr>
        <w:keepNext/>
        <w:spacing w:after="0" w:line="240" w:lineRule="auto"/>
        <w:jc w:val="right"/>
        <w:outlineLvl w:val="7"/>
        <w:rPr>
          <w:rFonts w:ascii="Maiandra GD" w:eastAsia="Times New Roman" w:hAnsi="Maiandra GD"/>
          <w:color w:val="000000"/>
          <w:sz w:val="16"/>
          <w:szCs w:val="16"/>
          <w:lang w:val="en-US" w:eastAsia="it-IT"/>
        </w:rPr>
      </w:pPr>
      <w:r w:rsidRPr="0024534C">
        <w:rPr>
          <w:rFonts w:ascii="Maiandra GD" w:eastAsia="Times New Roman" w:hAnsi="Maiandra GD"/>
          <w:color w:val="000000"/>
          <w:sz w:val="16"/>
          <w:szCs w:val="16"/>
          <w:lang w:val="en-GB" w:eastAsia="it-IT"/>
        </w:rPr>
        <w:t xml:space="preserve">C.F. 85001820134-  Cod. </w:t>
      </w:r>
      <w:r w:rsidRPr="0024534C">
        <w:rPr>
          <w:rFonts w:ascii="Maiandra GD" w:eastAsia="Times New Roman" w:hAnsi="Maiandra GD"/>
          <w:color w:val="000000"/>
          <w:sz w:val="16"/>
          <w:szCs w:val="16"/>
          <w:lang w:val="en-US" w:eastAsia="it-IT"/>
        </w:rPr>
        <w:t>Min. LCIC80800X</w:t>
      </w:r>
    </w:p>
    <w:p w:rsidR="0024534C" w:rsidRPr="0024534C" w:rsidRDefault="0024534C" w:rsidP="0024534C">
      <w:pPr>
        <w:spacing w:after="0" w:line="240" w:lineRule="auto"/>
        <w:jc w:val="right"/>
        <w:rPr>
          <w:rFonts w:ascii="Maiandra GD" w:eastAsia="Times New Roman" w:hAnsi="Maiandra GD"/>
          <w:color w:val="000000"/>
          <w:sz w:val="16"/>
          <w:szCs w:val="16"/>
          <w:lang w:val="en-US" w:eastAsia="it-IT"/>
        </w:rPr>
      </w:pPr>
      <w:r w:rsidRPr="0024534C">
        <w:rPr>
          <w:rFonts w:ascii="Maiandra GD" w:eastAsia="Times New Roman" w:hAnsi="Maiandra GD"/>
          <w:sz w:val="16"/>
          <w:szCs w:val="16"/>
          <w:lang w:val="en-US" w:eastAsia="it-IT"/>
        </w:rPr>
        <w:t xml:space="preserve"> Tel. 039.955044 / 039.9272537 - Fax 039.9287473 </w:t>
      </w:r>
    </w:p>
    <w:p w:rsidR="0024534C" w:rsidRPr="0024534C" w:rsidRDefault="0024534C" w:rsidP="0024534C">
      <w:pPr>
        <w:spacing w:after="0" w:line="240" w:lineRule="auto"/>
        <w:jc w:val="right"/>
        <w:rPr>
          <w:rFonts w:ascii="Maiandra GD" w:eastAsia="Times New Roman" w:hAnsi="Maiandra GD"/>
          <w:color w:val="000000"/>
          <w:sz w:val="20"/>
          <w:szCs w:val="24"/>
          <w:lang w:eastAsia="it-IT"/>
        </w:rPr>
      </w:pPr>
      <w:r w:rsidRPr="0024534C">
        <w:rPr>
          <w:rFonts w:ascii="Maiandra GD" w:eastAsia="Times New Roman" w:hAnsi="Maiandra GD"/>
          <w:sz w:val="16"/>
          <w:szCs w:val="16"/>
          <w:lang w:eastAsia="it-IT"/>
        </w:rPr>
        <w:t>e-mail: lcic80800x</w:t>
      </w:r>
      <w:r w:rsidRPr="0024534C">
        <w:rPr>
          <w:rFonts w:ascii="Maiandra GD" w:eastAsia="Times New Roman" w:hAnsi="Maiandra GD"/>
          <w:i/>
          <w:iCs/>
          <w:sz w:val="16"/>
          <w:szCs w:val="16"/>
          <w:lang w:eastAsia="it-IT"/>
        </w:rPr>
        <w:t>@istruzione.it - sito web: www.icsbarzano.gov.it</w:t>
      </w:r>
    </w:p>
    <w:p w:rsidR="0024534C" w:rsidRDefault="0024534C" w:rsidP="0024534C">
      <w:pPr>
        <w:spacing w:after="0" w:line="240" w:lineRule="auto"/>
        <w:rPr>
          <w:rFonts w:ascii="Comic Sans MS" w:eastAsia="Times New Roman" w:hAnsi="Comic Sans MS"/>
          <w:color w:val="000000"/>
          <w:sz w:val="10"/>
          <w:szCs w:val="10"/>
          <w:lang w:eastAsia="it-IT"/>
        </w:rPr>
      </w:pPr>
      <w:r w:rsidRPr="0024534C">
        <w:rPr>
          <w:rFonts w:ascii="Times New Roman" w:eastAsia="Times New Roman" w:hAnsi="Times New Roman"/>
          <w:noProof/>
          <w:sz w:val="10"/>
          <w:szCs w:val="10"/>
          <w:lang w:eastAsia="it-IT"/>
        </w:rPr>
        <w:drawing>
          <wp:inline distT="0" distB="0" distL="0" distR="0" wp14:anchorId="00C25C26" wp14:editId="3B55C4B1">
            <wp:extent cx="6429375" cy="104775"/>
            <wp:effectExtent l="19050" t="0" r="9525" b="0"/>
            <wp:docPr id="2" name="Immagine 2"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845_"/>
                    <pic:cNvPicPr>
                      <a:picLocks noChangeAspect="1" noChangeArrowheads="1"/>
                    </pic:cNvPicPr>
                  </pic:nvPicPr>
                  <pic:blipFill>
                    <a:blip r:embed="rId9"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p w:rsidR="0024534C" w:rsidRPr="0024534C" w:rsidRDefault="0024534C" w:rsidP="0024534C">
      <w:pPr>
        <w:spacing w:after="0" w:line="240" w:lineRule="auto"/>
        <w:rPr>
          <w:rFonts w:ascii="Comic Sans MS" w:eastAsia="Times New Roman" w:hAnsi="Comic Sans MS"/>
          <w:color w:val="000000"/>
          <w:sz w:val="10"/>
          <w:szCs w:val="10"/>
          <w:lang w:eastAsia="it-IT"/>
        </w:rPr>
      </w:pPr>
    </w:p>
    <w:p w:rsidR="00546785" w:rsidRDefault="00546785" w:rsidP="00546785">
      <w:pPr>
        <w:spacing w:after="0" w:line="240" w:lineRule="auto"/>
        <w:jc w:val="both"/>
        <w:rPr>
          <w:rFonts w:ascii="Times New Roman" w:hAnsi="Times New Roman"/>
          <w:sz w:val="24"/>
          <w:szCs w:val="24"/>
        </w:rPr>
      </w:pPr>
      <w:r w:rsidRPr="00DB7D9F">
        <w:rPr>
          <w:rFonts w:ascii="Times New Roman" w:hAnsi="Times New Roman"/>
          <w:sz w:val="24"/>
          <w:szCs w:val="24"/>
        </w:rPr>
        <w:t>Circ</w:t>
      </w:r>
      <w:r w:rsidR="00056732">
        <w:rPr>
          <w:rFonts w:ascii="Times New Roman" w:hAnsi="Times New Roman"/>
          <w:sz w:val="24"/>
          <w:szCs w:val="24"/>
        </w:rPr>
        <w:t>.</w:t>
      </w:r>
      <w:bookmarkStart w:id="0" w:name="_GoBack"/>
      <w:bookmarkEnd w:id="0"/>
      <w:r w:rsidRPr="00DB7D9F">
        <w:rPr>
          <w:rFonts w:ascii="Times New Roman" w:hAnsi="Times New Roman"/>
          <w:sz w:val="24"/>
          <w:szCs w:val="24"/>
        </w:rPr>
        <w:t xml:space="preserve"> n. </w:t>
      </w:r>
      <w:r w:rsidR="00162F72">
        <w:rPr>
          <w:rFonts w:ascii="Times New Roman" w:hAnsi="Times New Roman"/>
          <w:sz w:val="24"/>
          <w:szCs w:val="24"/>
        </w:rPr>
        <w:t>4</w:t>
      </w:r>
      <w:r w:rsidRPr="00DB7D9F">
        <w:rPr>
          <w:rFonts w:ascii="Times New Roman" w:hAnsi="Times New Roman"/>
          <w:sz w:val="24"/>
          <w:szCs w:val="24"/>
        </w:rPr>
        <w:tab/>
      </w:r>
      <w:r w:rsidRPr="00DB7D9F">
        <w:rPr>
          <w:rFonts w:ascii="Times New Roman" w:hAnsi="Times New Roman"/>
          <w:sz w:val="24"/>
          <w:szCs w:val="24"/>
        </w:rPr>
        <w:tab/>
      </w:r>
      <w:r w:rsidRPr="00DB7D9F">
        <w:rPr>
          <w:rFonts w:ascii="Times New Roman" w:hAnsi="Times New Roman"/>
          <w:sz w:val="24"/>
          <w:szCs w:val="24"/>
        </w:rPr>
        <w:tab/>
      </w:r>
      <w:r w:rsidRPr="00DB7D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Barzanò, </w:t>
      </w:r>
      <w:r w:rsidR="004C56E4">
        <w:rPr>
          <w:rFonts w:ascii="Times New Roman" w:hAnsi="Times New Roman"/>
          <w:sz w:val="24"/>
          <w:szCs w:val="24"/>
        </w:rPr>
        <w:t>01/09/</w:t>
      </w:r>
      <w:r>
        <w:rPr>
          <w:rFonts w:ascii="Times New Roman" w:hAnsi="Times New Roman"/>
          <w:sz w:val="24"/>
          <w:szCs w:val="24"/>
        </w:rPr>
        <w:t>201</w:t>
      </w:r>
      <w:r w:rsidR="00162F72">
        <w:rPr>
          <w:rFonts w:ascii="Times New Roman" w:hAnsi="Times New Roman"/>
          <w:sz w:val="24"/>
          <w:szCs w:val="24"/>
        </w:rPr>
        <w:t>7</w:t>
      </w:r>
    </w:p>
    <w:p w:rsidR="00546785" w:rsidRDefault="00546785" w:rsidP="00546785">
      <w:pPr>
        <w:spacing w:after="0" w:line="240" w:lineRule="auto"/>
        <w:jc w:val="both"/>
        <w:rPr>
          <w:rFonts w:ascii="Times New Roman" w:hAnsi="Times New Roman"/>
          <w:sz w:val="24"/>
          <w:szCs w:val="24"/>
        </w:rPr>
      </w:pPr>
    </w:p>
    <w:p w:rsidR="008F5522" w:rsidRDefault="008F5522" w:rsidP="008F5522">
      <w:pPr>
        <w:spacing w:after="0" w:line="240" w:lineRule="auto"/>
        <w:jc w:val="both"/>
        <w:rPr>
          <w:rFonts w:ascii="Times New Roman" w:hAnsi="Times New Roman"/>
          <w:sz w:val="24"/>
          <w:szCs w:val="24"/>
        </w:rPr>
      </w:pPr>
    </w:p>
    <w:p w:rsidR="00546785" w:rsidRDefault="008F5522" w:rsidP="008F552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TUTTO IL PERSONALE</w:t>
      </w:r>
    </w:p>
    <w:p w:rsidR="00546785" w:rsidRPr="00DB7D9F" w:rsidRDefault="00546785" w:rsidP="0054678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AGLI ATTI</w:t>
      </w:r>
    </w:p>
    <w:p w:rsidR="00546785" w:rsidRDefault="00546785" w:rsidP="00546785">
      <w:pPr>
        <w:spacing w:after="0" w:line="240" w:lineRule="auto"/>
        <w:rPr>
          <w:rFonts w:ascii="Times New Roman" w:hAnsi="Times New Roman"/>
          <w:sz w:val="24"/>
          <w:szCs w:val="24"/>
        </w:rPr>
      </w:pPr>
    </w:p>
    <w:p w:rsidR="0024534C" w:rsidRDefault="00F8086C" w:rsidP="0024534C">
      <w:pPr>
        <w:spacing w:after="0" w:line="240" w:lineRule="auto"/>
        <w:jc w:val="both"/>
        <w:rPr>
          <w:rFonts w:ascii="Times New Roman" w:hAnsi="Times New Roman"/>
          <w:sz w:val="24"/>
          <w:szCs w:val="24"/>
        </w:rPr>
      </w:pP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p>
    <w:p w:rsidR="008F5522" w:rsidRDefault="008F5522" w:rsidP="0024534C">
      <w:pPr>
        <w:spacing w:after="0" w:line="240" w:lineRule="auto"/>
        <w:jc w:val="both"/>
        <w:rPr>
          <w:rFonts w:ascii="Times New Roman" w:hAnsi="Times New Roman"/>
          <w:sz w:val="24"/>
          <w:szCs w:val="24"/>
        </w:rPr>
      </w:pPr>
    </w:p>
    <w:p w:rsidR="0024534C" w:rsidRDefault="0024534C" w:rsidP="0024534C">
      <w:pPr>
        <w:spacing w:after="0" w:line="240" w:lineRule="auto"/>
        <w:jc w:val="center"/>
        <w:rPr>
          <w:rFonts w:ascii="Times New Roman" w:hAnsi="Times New Roman"/>
          <w:sz w:val="24"/>
          <w:szCs w:val="24"/>
        </w:rPr>
      </w:pPr>
    </w:p>
    <w:p w:rsidR="001D6B38" w:rsidRPr="008F5522" w:rsidRDefault="008F5522" w:rsidP="008F5522">
      <w:pPr>
        <w:spacing w:after="0" w:line="360" w:lineRule="auto"/>
        <w:rPr>
          <w:rFonts w:ascii="Times New Roman" w:hAnsi="Times New Roman"/>
          <w:sz w:val="24"/>
          <w:szCs w:val="24"/>
        </w:rPr>
      </w:pPr>
      <w:r w:rsidRPr="008F5522">
        <w:rPr>
          <w:rFonts w:ascii="Times New Roman" w:hAnsi="Times New Roman"/>
          <w:bCs/>
          <w:sz w:val="24"/>
          <w:szCs w:val="24"/>
        </w:rPr>
        <w:t xml:space="preserve">Oggetto: </w:t>
      </w:r>
      <w:r w:rsidR="001D6B38" w:rsidRPr="008F5522">
        <w:rPr>
          <w:rFonts w:ascii="Times New Roman" w:hAnsi="Times New Roman"/>
          <w:bCs/>
          <w:sz w:val="24"/>
          <w:szCs w:val="24"/>
        </w:rPr>
        <w:t>SICUREZZA D’ISTITUTO</w:t>
      </w:r>
      <w:r w:rsidRPr="008F5522">
        <w:rPr>
          <w:rFonts w:ascii="Times New Roman" w:hAnsi="Times New Roman"/>
          <w:bCs/>
          <w:sz w:val="24"/>
          <w:szCs w:val="24"/>
        </w:rPr>
        <w:t xml:space="preserve"> </w:t>
      </w:r>
      <w:r w:rsidR="001D6B38" w:rsidRPr="008F5522">
        <w:rPr>
          <w:rFonts w:ascii="Times New Roman" w:hAnsi="Times New Roman"/>
          <w:sz w:val="24"/>
          <w:szCs w:val="24"/>
        </w:rPr>
        <w:t>OPUSCOLO INFORMATIVO PER IL PERSONALE DOCENTE, NON DOCENTE</w:t>
      </w:r>
      <w:r w:rsidR="001D6B38" w:rsidRPr="008F5522">
        <w:rPr>
          <w:rFonts w:ascii="Times New Roman" w:hAnsi="Times New Roman"/>
        </w:rPr>
        <w:t xml:space="preserve">  </w:t>
      </w:r>
    </w:p>
    <w:p w:rsidR="001D6B38" w:rsidRPr="0024534C" w:rsidRDefault="001D6B38" w:rsidP="0024534C">
      <w:pPr>
        <w:pStyle w:val="CM27"/>
        <w:rPr>
          <w:rFonts w:ascii="Times New Roman" w:hAnsi="Times New Roman"/>
          <w:i/>
          <w:iCs/>
        </w:rPr>
      </w:pPr>
    </w:p>
    <w:p w:rsidR="00AE28A5" w:rsidRPr="0024534C" w:rsidRDefault="00AE28A5" w:rsidP="0024534C">
      <w:pPr>
        <w:pStyle w:val="CM27"/>
        <w:rPr>
          <w:rFonts w:ascii="Times New Roman" w:hAnsi="Times New Roman"/>
        </w:rPr>
      </w:pPr>
    </w:p>
    <w:p w:rsidR="00D02C1A" w:rsidRPr="0024534C" w:rsidRDefault="00AE28A5" w:rsidP="0024534C">
      <w:pPr>
        <w:pStyle w:val="CM27"/>
        <w:rPr>
          <w:rFonts w:ascii="Times New Roman" w:hAnsi="Times New Roman"/>
        </w:rPr>
      </w:pPr>
      <w:r w:rsidRPr="0024534C">
        <w:rPr>
          <w:rFonts w:ascii="Times New Roman" w:hAnsi="Times New Roman"/>
        </w:rPr>
        <w:t>Gli</w:t>
      </w:r>
      <w:r w:rsidR="00D02C1A" w:rsidRPr="0024534C">
        <w:rPr>
          <w:rFonts w:ascii="Times New Roman" w:hAnsi="Times New Roman"/>
        </w:rPr>
        <w:t xml:space="preserve"> incidenti sul “lavoro” e/o le malattie professionali sono purtroppo spesso causati da distrazioni e da atteggiamenti di eccessiva confidenza con il rischio. </w:t>
      </w:r>
    </w:p>
    <w:p w:rsidR="00AE28A5" w:rsidRPr="0024534C" w:rsidRDefault="00AE28A5" w:rsidP="0024534C">
      <w:pPr>
        <w:pStyle w:val="CM27"/>
        <w:rPr>
          <w:rFonts w:ascii="Times New Roman" w:hAnsi="Times New Roman"/>
        </w:rPr>
      </w:pPr>
    </w:p>
    <w:p w:rsidR="00D02C1A" w:rsidRPr="0024534C" w:rsidRDefault="00D02C1A" w:rsidP="0024534C">
      <w:pPr>
        <w:pStyle w:val="CM27"/>
        <w:rPr>
          <w:rFonts w:ascii="Times New Roman" w:hAnsi="Times New Roman"/>
        </w:rPr>
      </w:pPr>
      <w:r w:rsidRPr="0024534C">
        <w:rPr>
          <w:rFonts w:ascii="Times New Roman" w:hAnsi="Times New Roman"/>
        </w:rPr>
        <w:t>La gran parte di questi incidenti avviene:</w:t>
      </w:r>
    </w:p>
    <w:p w:rsidR="00D02C1A" w:rsidRPr="0024534C" w:rsidRDefault="00D02C1A" w:rsidP="0024534C">
      <w:pPr>
        <w:pStyle w:val="CM27"/>
        <w:numPr>
          <w:ilvl w:val="0"/>
          <w:numId w:val="15"/>
        </w:numPr>
        <w:rPr>
          <w:rFonts w:ascii="Times New Roman" w:hAnsi="Times New Roman"/>
        </w:rPr>
      </w:pPr>
      <w:r w:rsidRPr="0024534C">
        <w:rPr>
          <w:rFonts w:ascii="Times New Roman" w:hAnsi="Times New Roman"/>
        </w:rPr>
        <w:t>per motivazioni banali;</w:t>
      </w:r>
    </w:p>
    <w:p w:rsidR="00D02C1A" w:rsidRPr="0024534C" w:rsidRDefault="00D02C1A" w:rsidP="0024534C">
      <w:pPr>
        <w:pStyle w:val="CM27"/>
        <w:numPr>
          <w:ilvl w:val="0"/>
          <w:numId w:val="15"/>
        </w:numPr>
        <w:rPr>
          <w:rFonts w:ascii="Times New Roman" w:hAnsi="Times New Roman"/>
        </w:rPr>
      </w:pPr>
      <w:r w:rsidRPr="0024534C">
        <w:rPr>
          <w:rFonts w:ascii="Times New Roman" w:hAnsi="Times New Roman"/>
        </w:rPr>
        <w:t>per mancato impiego dei mezzi di protezione individuale ;</w:t>
      </w:r>
    </w:p>
    <w:p w:rsidR="00D02C1A" w:rsidRPr="0024534C" w:rsidRDefault="00D02C1A" w:rsidP="0024534C">
      <w:pPr>
        <w:pStyle w:val="CM27"/>
        <w:numPr>
          <w:ilvl w:val="0"/>
          <w:numId w:val="15"/>
        </w:numPr>
        <w:rPr>
          <w:rFonts w:ascii="Times New Roman" w:hAnsi="Times New Roman"/>
        </w:rPr>
      </w:pPr>
      <w:r w:rsidRPr="0024534C">
        <w:rPr>
          <w:rFonts w:ascii="Times New Roman" w:hAnsi="Times New Roman"/>
        </w:rPr>
        <w:t>perch</w:t>
      </w:r>
      <w:r w:rsidR="0007194E" w:rsidRPr="0024534C">
        <w:rPr>
          <w:rFonts w:ascii="Times New Roman" w:hAnsi="Times New Roman"/>
        </w:rPr>
        <w:t>é</w:t>
      </w:r>
      <w:r w:rsidRPr="0024534C">
        <w:rPr>
          <w:rFonts w:ascii="Times New Roman" w:hAnsi="Times New Roman"/>
        </w:rPr>
        <w:t xml:space="preserve"> non sono state messe in atto le misure di prevenzione e protezione elementari.</w:t>
      </w:r>
    </w:p>
    <w:p w:rsidR="00AE28A5" w:rsidRPr="0024534C" w:rsidRDefault="00AE28A5" w:rsidP="0024534C">
      <w:pPr>
        <w:spacing w:line="240" w:lineRule="auto"/>
        <w:rPr>
          <w:rFonts w:ascii="Times New Roman" w:hAnsi="Times New Roman"/>
          <w:sz w:val="24"/>
          <w:szCs w:val="24"/>
          <w:lang w:eastAsia="it-IT"/>
        </w:rPr>
      </w:pPr>
    </w:p>
    <w:p w:rsidR="00D02C1A" w:rsidRPr="0024534C" w:rsidRDefault="00D02C1A" w:rsidP="0024534C">
      <w:pPr>
        <w:pStyle w:val="CM27"/>
        <w:rPr>
          <w:rFonts w:ascii="Times New Roman" w:hAnsi="Times New Roman"/>
          <w:b/>
        </w:rPr>
      </w:pPr>
      <w:r w:rsidRPr="0024534C">
        <w:rPr>
          <w:rFonts w:ascii="Times New Roman" w:hAnsi="Times New Roman"/>
          <w:b/>
        </w:rPr>
        <w:t xml:space="preserve">La prevenzione avviene anche attraverso il </w:t>
      </w:r>
      <w:r w:rsidR="00AE28A5" w:rsidRPr="0024534C">
        <w:rPr>
          <w:rFonts w:ascii="Times New Roman" w:hAnsi="Times New Roman"/>
          <w:b/>
        </w:rPr>
        <w:t xml:space="preserve">riconoscimento ed il </w:t>
      </w:r>
      <w:r w:rsidR="0007194E" w:rsidRPr="0024534C">
        <w:rPr>
          <w:rFonts w:ascii="Times New Roman" w:hAnsi="Times New Roman"/>
          <w:b/>
        </w:rPr>
        <w:t>rispetto delle norme</w:t>
      </w:r>
      <w:r w:rsidRPr="0024534C">
        <w:rPr>
          <w:rFonts w:ascii="Times New Roman" w:hAnsi="Times New Roman"/>
          <w:b/>
        </w:rPr>
        <w:t xml:space="preserve"> di prevenzione e </w:t>
      </w:r>
      <w:r w:rsidR="00AE28A5" w:rsidRPr="0024534C">
        <w:rPr>
          <w:rFonts w:ascii="Times New Roman" w:hAnsi="Times New Roman"/>
          <w:b/>
        </w:rPr>
        <w:t>protezione di seguito riportate</w:t>
      </w:r>
      <w:r w:rsidRPr="0024534C">
        <w:rPr>
          <w:rFonts w:ascii="Times New Roman" w:hAnsi="Times New Roman"/>
          <w:b/>
        </w:rPr>
        <w:t xml:space="preserve"> </w:t>
      </w:r>
      <w:r w:rsidR="00AE28A5" w:rsidRPr="0024534C">
        <w:rPr>
          <w:rFonts w:ascii="Times New Roman" w:hAnsi="Times New Roman"/>
          <w:b/>
        </w:rPr>
        <w:t>an</w:t>
      </w:r>
      <w:r w:rsidRPr="0024534C">
        <w:rPr>
          <w:rFonts w:ascii="Times New Roman" w:hAnsi="Times New Roman"/>
          <w:b/>
        </w:rPr>
        <w:t xml:space="preserve">che </w:t>
      </w:r>
      <w:r w:rsidR="00AE28A5" w:rsidRPr="0024534C">
        <w:rPr>
          <w:rFonts w:ascii="Times New Roman" w:hAnsi="Times New Roman"/>
          <w:b/>
        </w:rPr>
        <w:t xml:space="preserve">se </w:t>
      </w:r>
      <w:r w:rsidRPr="0024534C">
        <w:rPr>
          <w:rFonts w:ascii="Times New Roman" w:hAnsi="Times New Roman"/>
          <w:b/>
        </w:rPr>
        <w:t xml:space="preserve">talvolta </w:t>
      </w:r>
      <w:r w:rsidR="00AE28A5" w:rsidRPr="0024534C">
        <w:rPr>
          <w:rFonts w:ascii="Times New Roman" w:hAnsi="Times New Roman"/>
          <w:b/>
        </w:rPr>
        <w:t xml:space="preserve">possono </w:t>
      </w:r>
      <w:r w:rsidRPr="0024534C">
        <w:rPr>
          <w:rFonts w:ascii="Times New Roman" w:hAnsi="Times New Roman"/>
          <w:b/>
        </w:rPr>
        <w:t>sembrare scontate e banali.</w:t>
      </w:r>
    </w:p>
    <w:p w:rsidR="00D02C1A" w:rsidRPr="0024534C" w:rsidRDefault="00D02C1A" w:rsidP="0024534C">
      <w:pPr>
        <w:autoSpaceDE w:val="0"/>
        <w:autoSpaceDN w:val="0"/>
        <w:adjustRightInd w:val="0"/>
        <w:spacing w:after="0" w:line="240" w:lineRule="auto"/>
        <w:jc w:val="both"/>
        <w:rPr>
          <w:rFonts w:ascii="Times New Roman" w:hAnsi="Times New Roman"/>
          <w:sz w:val="24"/>
          <w:szCs w:val="24"/>
        </w:rPr>
      </w:pPr>
    </w:p>
    <w:p w:rsidR="00510B9C" w:rsidRPr="0024534C" w:rsidRDefault="008C28BD" w:rsidP="0024534C">
      <w:p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Ogni </w:t>
      </w:r>
      <w:r w:rsidR="00D06C65" w:rsidRPr="0024534C">
        <w:rPr>
          <w:rFonts w:ascii="Times New Roman" w:hAnsi="Times New Roman"/>
          <w:sz w:val="24"/>
          <w:szCs w:val="24"/>
        </w:rPr>
        <w:t>lavoratore (</w:t>
      </w:r>
      <w:r w:rsidRPr="0024534C">
        <w:rPr>
          <w:rFonts w:ascii="Times New Roman" w:hAnsi="Times New Roman"/>
          <w:sz w:val="24"/>
          <w:szCs w:val="24"/>
        </w:rPr>
        <w:t>docente</w:t>
      </w:r>
      <w:r w:rsidR="00D06C65" w:rsidRPr="0024534C">
        <w:rPr>
          <w:rFonts w:ascii="Times New Roman" w:hAnsi="Times New Roman"/>
          <w:sz w:val="24"/>
          <w:szCs w:val="24"/>
        </w:rPr>
        <w:t>, non docente e studente)</w:t>
      </w:r>
      <w:r w:rsidR="008F77F7" w:rsidRPr="0024534C">
        <w:rPr>
          <w:rFonts w:ascii="Times New Roman" w:hAnsi="Times New Roman"/>
          <w:sz w:val="24"/>
          <w:szCs w:val="24"/>
        </w:rPr>
        <w:t xml:space="preserve"> </w:t>
      </w:r>
      <w:r w:rsidRPr="0024534C">
        <w:rPr>
          <w:rFonts w:ascii="Times New Roman" w:hAnsi="Times New Roman"/>
          <w:sz w:val="24"/>
          <w:szCs w:val="24"/>
        </w:rPr>
        <w:t>deve prendersi cura della propria salute e sicurezza e di quella delle altre persone presenti sul luogo di lavoro, su cu</w:t>
      </w:r>
      <w:r w:rsidR="00887E98" w:rsidRPr="0024534C">
        <w:rPr>
          <w:rFonts w:ascii="Times New Roman" w:hAnsi="Times New Roman"/>
          <w:sz w:val="24"/>
          <w:szCs w:val="24"/>
        </w:rPr>
        <w:t>i ricadono gli effetti delle loro</w:t>
      </w:r>
      <w:r w:rsidRPr="0024534C">
        <w:rPr>
          <w:rFonts w:ascii="Times New Roman" w:hAnsi="Times New Roman"/>
          <w:sz w:val="24"/>
          <w:szCs w:val="24"/>
        </w:rPr>
        <w:t xml:space="preserve"> azioni o omissioni, conformemente alla </w:t>
      </w:r>
      <w:r w:rsidR="00D06C65" w:rsidRPr="0024534C">
        <w:rPr>
          <w:rFonts w:ascii="Times New Roman" w:hAnsi="Times New Roman"/>
          <w:sz w:val="24"/>
          <w:szCs w:val="24"/>
        </w:rPr>
        <w:t>propria</w:t>
      </w:r>
      <w:r w:rsidRPr="0024534C">
        <w:rPr>
          <w:rFonts w:ascii="Times New Roman" w:hAnsi="Times New Roman"/>
          <w:sz w:val="24"/>
          <w:szCs w:val="24"/>
        </w:rPr>
        <w:t xml:space="preserve"> formazione, alle istruzioni e ai mezzi </w:t>
      </w:r>
      <w:r w:rsidR="00D06C65" w:rsidRPr="0024534C">
        <w:rPr>
          <w:rFonts w:ascii="Times New Roman" w:hAnsi="Times New Roman"/>
          <w:sz w:val="24"/>
          <w:szCs w:val="24"/>
        </w:rPr>
        <w:t>ricevuti</w:t>
      </w:r>
      <w:r w:rsidRPr="0024534C">
        <w:rPr>
          <w:rFonts w:ascii="Times New Roman" w:hAnsi="Times New Roman"/>
          <w:sz w:val="24"/>
          <w:szCs w:val="24"/>
        </w:rPr>
        <w:t>.</w:t>
      </w:r>
    </w:p>
    <w:p w:rsidR="00D06C65" w:rsidRPr="0024534C" w:rsidRDefault="00D06C65" w:rsidP="0024534C">
      <w:pPr>
        <w:autoSpaceDE w:val="0"/>
        <w:autoSpaceDN w:val="0"/>
        <w:adjustRightInd w:val="0"/>
        <w:spacing w:after="0" w:line="240" w:lineRule="auto"/>
        <w:jc w:val="both"/>
        <w:rPr>
          <w:rFonts w:ascii="Times New Roman" w:hAnsi="Times New Roman"/>
          <w:sz w:val="24"/>
          <w:szCs w:val="24"/>
        </w:rPr>
      </w:pPr>
    </w:p>
    <w:p w:rsidR="00A72ACF" w:rsidRDefault="00A72ACF" w:rsidP="0024534C">
      <w:pPr>
        <w:autoSpaceDE w:val="0"/>
        <w:autoSpaceDN w:val="0"/>
        <w:adjustRightInd w:val="0"/>
        <w:spacing w:after="0" w:line="240" w:lineRule="auto"/>
        <w:jc w:val="both"/>
        <w:rPr>
          <w:rFonts w:ascii="Times New Roman" w:hAnsi="Times New Roman"/>
          <w:b/>
          <w:sz w:val="24"/>
          <w:szCs w:val="24"/>
        </w:rPr>
      </w:pPr>
      <w:r w:rsidRPr="0024534C">
        <w:rPr>
          <w:rFonts w:ascii="Times New Roman" w:hAnsi="Times New Roman"/>
          <w:b/>
          <w:sz w:val="24"/>
          <w:szCs w:val="24"/>
        </w:rPr>
        <w:t>I docenti</w:t>
      </w:r>
      <w:r w:rsidR="00CA002D" w:rsidRPr="0024534C">
        <w:rPr>
          <w:rFonts w:ascii="Times New Roman" w:hAnsi="Times New Roman"/>
          <w:b/>
          <w:sz w:val="24"/>
          <w:szCs w:val="24"/>
        </w:rPr>
        <w:t xml:space="preserve"> e il personale </w:t>
      </w:r>
      <w:r w:rsidR="0007194E" w:rsidRPr="0024534C">
        <w:rPr>
          <w:rFonts w:ascii="Times New Roman" w:hAnsi="Times New Roman"/>
          <w:b/>
          <w:sz w:val="24"/>
          <w:szCs w:val="24"/>
        </w:rPr>
        <w:t>ATA</w:t>
      </w:r>
      <w:r w:rsidRPr="0024534C">
        <w:rPr>
          <w:rFonts w:ascii="Times New Roman" w:hAnsi="Times New Roman"/>
          <w:b/>
          <w:sz w:val="24"/>
          <w:szCs w:val="24"/>
        </w:rPr>
        <w:t xml:space="preserve"> devono in particolare:</w:t>
      </w:r>
    </w:p>
    <w:p w:rsidR="0024534C" w:rsidRPr="0024534C" w:rsidRDefault="0024534C" w:rsidP="0024534C">
      <w:pPr>
        <w:autoSpaceDE w:val="0"/>
        <w:autoSpaceDN w:val="0"/>
        <w:adjustRightInd w:val="0"/>
        <w:spacing w:after="0" w:line="240" w:lineRule="auto"/>
        <w:jc w:val="both"/>
        <w:rPr>
          <w:rFonts w:ascii="Times New Roman" w:hAnsi="Times New Roman"/>
          <w:b/>
          <w:sz w:val="24"/>
          <w:szCs w:val="24"/>
        </w:rPr>
      </w:pPr>
    </w:p>
    <w:p w:rsidR="00A72ACF" w:rsidRPr="0024534C" w:rsidRDefault="00A72ACF"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contribuire, insieme al dirigente scolastico, ai suoi collaboratori e ai responsabili di laboratorio</w:t>
      </w:r>
      <w:r w:rsidR="00D06C65" w:rsidRPr="0024534C">
        <w:rPr>
          <w:rFonts w:ascii="Times New Roman" w:hAnsi="Times New Roman"/>
          <w:sz w:val="24"/>
          <w:szCs w:val="24"/>
        </w:rPr>
        <w:t xml:space="preserve"> o aule speciali</w:t>
      </w:r>
      <w:r w:rsidRPr="0024534C">
        <w:rPr>
          <w:rFonts w:ascii="Times New Roman" w:hAnsi="Times New Roman"/>
          <w:sz w:val="24"/>
          <w:szCs w:val="24"/>
        </w:rPr>
        <w:t xml:space="preserve"> all'adempimento degli obblighi previsti a tutela della salute e sicurezza sui luoghi di lavoro;</w:t>
      </w:r>
    </w:p>
    <w:p w:rsidR="00A72ACF" w:rsidRPr="0024534C" w:rsidRDefault="00A72ACF"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osservare le disposizioni e le istruzioni impartite dal dirigente scolastico, dai suoi collaboratori e dai </w:t>
      </w:r>
      <w:r w:rsidR="00887040" w:rsidRPr="0024534C">
        <w:rPr>
          <w:rFonts w:ascii="Times New Roman" w:hAnsi="Times New Roman"/>
          <w:sz w:val="24"/>
          <w:szCs w:val="24"/>
        </w:rPr>
        <w:t>responsabili di laboratorio</w:t>
      </w:r>
      <w:r w:rsidR="00D06C65" w:rsidRPr="0024534C">
        <w:rPr>
          <w:rFonts w:ascii="Times New Roman" w:hAnsi="Times New Roman"/>
          <w:sz w:val="24"/>
          <w:szCs w:val="24"/>
        </w:rPr>
        <w:t xml:space="preserve"> o aule speciali</w:t>
      </w:r>
      <w:r w:rsidRPr="0024534C">
        <w:rPr>
          <w:rFonts w:ascii="Times New Roman" w:hAnsi="Times New Roman"/>
          <w:sz w:val="24"/>
          <w:szCs w:val="24"/>
        </w:rPr>
        <w:t>, ai fini</w:t>
      </w:r>
      <w:r w:rsidR="0007194E" w:rsidRPr="0024534C">
        <w:rPr>
          <w:rFonts w:ascii="Times New Roman" w:hAnsi="Times New Roman"/>
          <w:sz w:val="24"/>
          <w:szCs w:val="24"/>
        </w:rPr>
        <w:t xml:space="preserve"> della protezione collettiva e</w:t>
      </w:r>
      <w:r w:rsidRPr="0024534C">
        <w:rPr>
          <w:rFonts w:ascii="Times New Roman" w:hAnsi="Times New Roman"/>
          <w:sz w:val="24"/>
          <w:szCs w:val="24"/>
        </w:rPr>
        <w:t xml:space="preserve"> individuale;</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utilizzare correttamente</w:t>
      </w:r>
      <w:r w:rsidR="00D06C65" w:rsidRPr="0024534C">
        <w:rPr>
          <w:rFonts w:ascii="Times New Roman" w:hAnsi="Times New Roman"/>
          <w:sz w:val="24"/>
          <w:szCs w:val="24"/>
        </w:rPr>
        <w:t>, secondo le indicazioni,</w:t>
      </w:r>
      <w:r w:rsidRPr="0024534C">
        <w:rPr>
          <w:rFonts w:ascii="Times New Roman" w:hAnsi="Times New Roman"/>
          <w:sz w:val="24"/>
          <w:szCs w:val="24"/>
        </w:rPr>
        <w:t xml:space="preserve"> le attrezzature di lavoro, le sostanze e i preparati pericolo</w:t>
      </w:r>
      <w:r w:rsidR="00887E98" w:rsidRPr="0024534C">
        <w:rPr>
          <w:rFonts w:ascii="Times New Roman" w:hAnsi="Times New Roman"/>
          <w:sz w:val="24"/>
          <w:szCs w:val="24"/>
        </w:rPr>
        <w:t>si, i mezzi di trasporto, nonché</w:t>
      </w:r>
      <w:r w:rsidRPr="0024534C">
        <w:rPr>
          <w:rFonts w:ascii="Times New Roman" w:hAnsi="Times New Roman"/>
          <w:sz w:val="24"/>
          <w:szCs w:val="24"/>
        </w:rPr>
        <w:t xml:space="preserve"> i dispositivi di sicurezza;</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utilizzare in modo appropriato i dispositivi di</w:t>
      </w:r>
      <w:r w:rsidR="005F5A0B" w:rsidRPr="0024534C">
        <w:rPr>
          <w:rFonts w:ascii="Times New Roman" w:hAnsi="Times New Roman"/>
          <w:sz w:val="24"/>
          <w:szCs w:val="24"/>
        </w:rPr>
        <w:t xml:space="preserve"> </w:t>
      </w:r>
      <w:r w:rsidRPr="0024534C">
        <w:rPr>
          <w:rFonts w:ascii="Times New Roman" w:hAnsi="Times New Roman"/>
          <w:sz w:val="24"/>
          <w:szCs w:val="24"/>
        </w:rPr>
        <w:t>protezione messi a loro disposizione;</w:t>
      </w:r>
    </w:p>
    <w:p w:rsidR="005F5A0B" w:rsidRPr="0024534C" w:rsidRDefault="005F5A0B"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segnalare immediatamente al dirigente scolastico, ai suoi collaboratori e ai responsabili di laboratorio</w:t>
      </w:r>
      <w:r w:rsidR="00887040" w:rsidRPr="0024534C">
        <w:rPr>
          <w:rFonts w:ascii="Times New Roman" w:hAnsi="Times New Roman"/>
          <w:sz w:val="24"/>
          <w:szCs w:val="24"/>
        </w:rPr>
        <w:t xml:space="preserve"> </w:t>
      </w:r>
      <w:r w:rsidR="00D06C65" w:rsidRPr="0024534C">
        <w:rPr>
          <w:rFonts w:ascii="Times New Roman" w:hAnsi="Times New Roman"/>
          <w:sz w:val="24"/>
          <w:szCs w:val="24"/>
        </w:rPr>
        <w:t xml:space="preserve">o aule speciali </w:t>
      </w:r>
      <w:r w:rsidR="00887040" w:rsidRPr="0024534C">
        <w:rPr>
          <w:rFonts w:ascii="Times New Roman" w:hAnsi="Times New Roman"/>
          <w:sz w:val="24"/>
          <w:szCs w:val="24"/>
        </w:rPr>
        <w:t>le deficienze dei mezzi e dei</w:t>
      </w:r>
      <w:r w:rsidRPr="0024534C">
        <w:rPr>
          <w:rFonts w:ascii="Times New Roman" w:hAnsi="Times New Roman"/>
          <w:sz w:val="24"/>
          <w:szCs w:val="24"/>
        </w:rPr>
        <w:t xml:space="preserve"> </w:t>
      </w:r>
      <w:r w:rsidR="00887040" w:rsidRPr="0024534C">
        <w:rPr>
          <w:rFonts w:ascii="Times New Roman" w:hAnsi="Times New Roman"/>
          <w:sz w:val="24"/>
          <w:szCs w:val="24"/>
        </w:rPr>
        <w:t xml:space="preserve">dispositivi di </w:t>
      </w:r>
      <w:r w:rsidR="00887E98" w:rsidRPr="0024534C">
        <w:rPr>
          <w:rFonts w:ascii="Times New Roman" w:hAnsi="Times New Roman"/>
          <w:sz w:val="24"/>
          <w:szCs w:val="24"/>
        </w:rPr>
        <w:t>cui alle lettere c) e d), nonché</w:t>
      </w:r>
      <w:r w:rsidR="00887040" w:rsidRPr="0024534C">
        <w:rPr>
          <w:rFonts w:ascii="Times New Roman" w:hAnsi="Times New Roman"/>
          <w:sz w:val="24"/>
          <w:szCs w:val="24"/>
        </w:rPr>
        <w:t xml:space="preserve"> qualsiasi</w:t>
      </w:r>
      <w:r w:rsidRPr="0024534C">
        <w:rPr>
          <w:rFonts w:ascii="Times New Roman" w:hAnsi="Times New Roman"/>
          <w:sz w:val="24"/>
          <w:szCs w:val="24"/>
        </w:rPr>
        <w:t xml:space="preserve"> </w:t>
      </w:r>
      <w:r w:rsidR="00887040" w:rsidRPr="0024534C">
        <w:rPr>
          <w:rFonts w:ascii="Times New Roman" w:hAnsi="Times New Roman"/>
          <w:sz w:val="24"/>
          <w:szCs w:val="24"/>
        </w:rPr>
        <w:t>eventuale condizione di pericolo di cui vengano a</w:t>
      </w:r>
      <w:r w:rsidRPr="0024534C">
        <w:rPr>
          <w:rFonts w:ascii="Times New Roman" w:hAnsi="Times New Roman"/>
          <w:sz w:val="24"/>
          <w:szCs w:val="24"/>
        </w:rPr>
        <w:t xml:space="preserve"> </w:t>
      </w:r>
      <w:r w:rsidR="00887040" w:rsidRPr="0024534C">
        <w:rPr>
          <w:rFonts w:ascii="Times New Roman" w:hAnsi="Times New Roman"/>
          <w:sz w:val="24"/>
          <w:szCs w:val="24"/>
        </w:rPr>
        <w:t>conoscenza, adoperandosi dir</w:t>
      </w:r>
      <w:r w:rsidRPr="0024534C">
        <w:rPr>
          <w:rFonts w:ascii="Times New Roman" w:hAnsi="Times New Roman"/>
          <w:sz w:val="24"/>
          <w:szCs w:val="24"/>
        </w:rPr>
        <w:t xml:space="preserve">ettamente, in caso </w:t>
      </w:r>
      <w:r w:rsidR="00887040" w:rsidRPr="0024534C">
        <w:rPr>
          <w:rFonts w:ascii="Times New Roman" w:hAnsi="Times New Roman"/>
          <w:sz w:val="24"/>
          <w:szCs w:val="24"/>
        </w:rPr>
        <w:t>di</w:t>
      </w:r>
      <w:r w:rsidRPr="0024534C">
        <w:rPr>
          <w:rFonts w:ascii="Times New Roman" w:hAnsi="Times New Roman"/>
          <w:sz w:val="24"/>
          <w:szCs w:val="24"/>
        </w:rPr>
        <w:t xml:space="preserve"> </w:t>
      </w:r>
      <w:r w:rsidR="00887040" w:rsidRPr="0024534C">
        <w:rPr>
          <w:rFonts w:ascii="Times New Roman" w:hAnsi="Times New Roman"/>
          <w:sz w:val="24"/>
          <w:szCs w:val="24"/>
        </w:rPr>
        <w:t>urgenza, nell'ambito delle proprie competenze e</w:t>
      </w:r>
      <w:r w:rsidRPr="0024534C">
        <w:rPr>
          <w:rFonts w:ascii="Times New Roman" w:hAnsi="Times New Roman"/>
          <w:sz w:val="24"/>
          <w:szCs w:val="24"/>
        </w:rPr>
        <w:t xml:space="preserve"> </w:t>
      </w:r>
      <w:r w:rsidR="00887040" w:rsidRPr="0024534C">
        <w:rPr>
          <w:rFonts w:ascii="Times New Roman" w:hAnsi="Times New Roman"/>
          <w:sz w:val="24"/>
          <w:szCs w:val="24"/>
        </w:rPr>
        <w:t>possibilità e fatto salv</w:t>
      </w:r>
      <w:r w:rsidRPr="0024534C">
        <w:rPr>
          <w:rFonts w:ascii="Times New Roman" w:hAnsi="Times New Roman"/>
          <w:sz w:val="24"/>
          <w:szCs w:val="24"/>
        </w:rPr>
        <w:t xml:space="preserve">o l'obbligo di cui alla lettera </w:t>
      </w:r>
      <w:r w:rsidR="00887040" w:rsidRPr="0024534C">
        <w:rPr>
          <w:rFonts w:ascii="Times New Roman" w:hAnsi="Times New Roman"/>
          <w:sz w:val="24"/>
          <w:szCs w:val="24"/>
        </w:rPr>
        <w:t>f)</w:t>
      </w:r>
      <w:r w:rsidRPr="0024534C">
        <w:rPr>
          <w:rFonts w:ascii="Times New Roman" w:hAnsi="Times New Roman"/>
          <w:sz w:val="24"/>
          <w:szCs w:val="24"/>
        </w:rPr>
        <w:t xml:space="preserve"> </w:t>
      </w:r>
      <w:r w:rsidR="00887040" w:rsidRPr="0024534C">
        <w:rPr>
          <w:rFonts w:ascii="Times New Roman" w:hAnsi="Times New Roman"/>
          <w:sz w:val="24"/>
          <w:szCs w:val="24"/>
        </w:rPr>
        <w:t>per eliminare o ridurre le situazioni di pericolo grave</w:t>
      </w:r>
      <w:r w:rsidRPr="0024534C">
        <w:rPr>
          <w:rFonts w:ascii="Times New Roman" w:hAnsi="Times New Roman"/>
          <w:sz w:val="24"/>
          <w:szCs w:val="24"/>
        </w:rPr>
        <w:t xml:space="preserve"> </w:t>
      </w:r>
      <w:r w:rsidR="00887040" w:rsidRPr="0024534C">
        <w:rPr>
          <w:rFonts w:ascii="Times New Roman" w:hAnsi="Times New Roman"/>
          <w:sz w:val="24"/>
          <w:szCs w:val="24"/>
        </w:rPr>
        <w:t>e incombente, dandone notizia al rappresentante</w:t>
      </w:r>
      <w:r w:rsidRPr="0024534C">
        <w:rPr>
          <w:rFonts w:ascii="Times New Roman" w:hAnsi="Times New Roman"/>
          <w:sz w:val="24"/>
          <w:szCs w:val="24"/>
        </w:rPr>
        <w:t xml:space="preserve"> </w:t>
      </w:r>
      <w:r w:rsidR="00887040" w:rsidRPr="0024534C">
        <w:rPr>
          <w:rFonts w:ascii="Times New Roman" w:hAnsi="Times New Roman"/>
          <w:sz w:val="24"/>
          <w:szCs w:val="24"/>
        </w:rPr>
        <w:t>dei lavoratori per la sicurezza;</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non rimuovere o modificare senza autorizzazione i</w:t>
      </w:r>
      <w:r w:rsidR="005F5A0B" w:rsidRPr="0024534C">
        <w:rPr>
          <w:rFonts w:ascii="Times New Roman" w:hAnsi="Times New Roman"/>
          <w:sz w:val="24"/>
          <w:szCs w:val="24"/>
        </w:rPr>
        <w:t xml:space="preserve"> </w:t>
      </w:r>
      <w:r w:rsidRPr="0024534C">
        <w:rPr>
          <w:rFonts w:ascii="Times New Roman" w:hAnsi="Times New Roman"/>
          <w:sz w:val="24"/>
          <w:szCs w:val="24"/>
        </w:rPr>
        <w:t>dispositivi di sicurezza o di segnalazione o di</w:t>
      </w:r>
      <w:r w:rsidR="005F5A0B" w:rsidRPr="0024534C">
        <w:rPr>
          <w:rFonts w:ascii="Times New Roman" w:hAnsi="Times New Roman"/>
          <w:sz w:val="24"/>
          <w:szCs w:val="24"/>
        </w:rPr>
        <w:t xml:space="preserve"> </w:t>
      </w:r>
      <w:r w:rsidRPr="0024534C">
        <w:rPr>
          <w:rFonts w:ascii="Times New Roman" w:hAnsi="Times New Roman"/>
          <w:sz w:val="24"/>
          <w:szCs w:val="24"/>
        </w:rPr>
        <w:t>controllo;</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lastRenderedPageBreak/>
        <w:t>non compiere di propria iniziativa operazioni o</w:t>
      </w:r>
      <w:r w:rsidR="005F5A0B" w:rsidRPr="0024534C">
        <w:rPr>
          <w:rFonts w:ascii="Times New Roman" w:hAnsi="Times New Roman"/>
          <w:sz w:val="24"/>
          <w:szCs w:val="24"/>
        </w:rPr>
        <w:t xml:space="preserve"> </w:t>
      </w:r>
      <w:r w:rsidRPr="0024534C">
        <w:rPr>
          <w:rFonts w:ascii="Times New Roman" w:hAnsi="Times New Roman"/>
          <w:sz w:val="24"/>
          <w:szCs w:val="24"/>
        </w:rPr>
        <w:t>manovre che non sono di competenza ovvero</w:t>
      </w:r>
      <w:r w:rsidR="005F5A0B" w:rsidRPr="0024534C">
        <w:rPr>
          <w:rFonts w:ascii="Times New Roman" w:hAnsi="Times New Roman"/>
          <w:sz w:val="24"/>
          <w:szCs w:val="24"/>
        </w:rPr>
        <w:t xml:space="preserve"> </w:t>
      </w:r>
      <w:r w:rsidRPr="0024534C">
        <w:rPr>
          <w:rFonts w:ascii="Times New Roman" w:hAnsi="Times New Roman"/>
          <w:sz w:val="24"/>
          <w:szCs w:val="24"/>
        </w:rPr>
        <w:t>che possono compromettere la sicurezza propria</w:t>
      </w:r>
      <w:r w:rsidR="005F5A0B" w:rsidRPr="0024534C">
        <w:rPr>
          <w:rFonts w:ascii="Times New Roman" w:hAnsi="Times New Roman"/>
          <w:sz w:val="24"/>
          <w:szCs w:val="24"/>
        </w:rPr>
        <w:t>,</w:t>
      </w:r>
      <w:r w:rsidR="00F8086C" w:rsidRPr="0024534C">
        <w:rPr>
          <w:rFonts w:ascii="Times New Roman" w:hAnsi="Times New Roman"/>
          <w:sz w:val="24"/>
          <w:szCs w:val="24"/>
        </w:rPr>
        <w:t xml:space="preserve"> </w:t>
      </w:r>
      <w:r w:rsidR="005F5A0B" w:rsidRPr="0024534C">
        <w:rPr>
          <w:rFonts w:ascii="Times New Roman" w:hAnsi="Times New Roman"/>
          <w:sz w:val="24"/>
          <w:szCs w:val="24"/>
        </w:rPr>
        <w:t xml:space="preserve">degli allievi, </w:t>
      </w:r>
      <w:r w:rsidRPr="0024534C">
        <w:rPr>
          <w:rFonts w:ascii="Times New Roman" w:hAnsi="Times New Roman"/>
          <w:sz w:val="24"/>
          <w:szCs w:val="24"/>
        </w:rPr>
        <w:t>di altri lavoratori</w:t>
      </w:r>
      <w:r w:rsidR="005F5A0B" w:rsidRPr="0024534C">
        <w:rPr>
          <w:rFonts w:ascii="Times New Roman" w:hAnsi="Times New Roman"/>
          <w:sz w:val="24"/>
          <w:szCs w:val="24"/>
        </w:rPr>
        <w:t xml:space="preserve"> o di altre persone</w:t>
      </w:r>
      <w:r w:rsidRPr="0024534C">
        <w:rPr>
          <w:rFonts w:ascii="Times New Roman" w:hAnsi="Times New Roman"/>
          <w:sz w:val="24"/>
          <w:szCs w:val="24"/>
        </w:rPr>
        <w:t>;</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partecipare ai programmi di formazione e di</w:t>
      </w:r>
      <w:r w:rsidR="005F5A0B" w:rsidRPr="0024534C">
        <w:rPr>
          <w:rFonts w:ascii="Times New Roman" w:hAnsi="Times New Roman"/>
          <w:sz w:val="24"/>
          <w:szCs w:val="24"/>
        </w:rPr>
        <w:t xml:space="preserve"> </w:t>
      </w:r>
      <w:r w:rsidRPr="0024534C">
        <w:rPr>
          <w:rFonts w:ascii="Times New Roman" w:hAnsi="Times New Roman"/>
          <w:sz w:val="24"/>
          <w:szCs w:val="24"/>
        </w:rPr>
        <w:t>addestramento organizzati dal datore di lavoro;</w:t>
      </w:r>
    </w:p>
    <w:p w:rsidR="00887040"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sottoporsi ai controlli sanitari</w:t>
      </w:r>
      <w:r w:rsidR="00D06C65" w:rsidRPr="0024534C">
        <w:rPr>
          <w:rFonts w:ascii="Times New Roman" w:hAnsi="Times New Roman"/>
          <w:sz w:val="24"/>
          <w:szCs w:val="24"/>
        </w:rPr>
        <w:t xml:space="preserve"> quando</w:t>
      </w:r>
      <w:r w:rsidRPr="0024534C">
        <w:rPr>
          <w:rFonts w:ascii="Times New Roman" w:hAnsi="Times New Roman"/>
          <w:sz w:val="24"/>
          <w:szCs w:val="24"/>
        </w:rPr>
        <w:t xml:space="preserve"> previsti </w:t>
      </w:r>
      <w:r w:rsidR="005F5A0B" w:rsidRPr="0024534C">
        <w:rPr>
          <w:rFonts w:ascii="Times New Roman" w:hAnsi="Times New Roman"/>
          <w:sz w:val="24"/>
          <w:szCs w:val="24"/>
        </w:rPr>
        <w:t xml:space="preserve">da norme di legge </w:t>
      </w:r>
      <w:r w:rsidR="00D06C65" w:rsidRPr="0024534C">
        <w:rPr>
          <w:rFonts w:ascii="Times New Roman" w:hAnsi="Times New Roman"/>
          <w:sz w:val="24"/>
          <w:szCs w:val="24"/>
        </w:rPr>
        <w:t>o</w:t>
      </w:r>
      <w:r w:rsidRPr="0024534C">
        <w:rPr>
          <w:rFonts w:ascii="Times New Roman" w:hAnsi="Times New Roman"/>
          <w:sz w:val="24"/>
          <w:szCs w:val="24"/>
        </w:rPr>
        <w:t xml:space="preserve"> disposti dal medico</w:t>
      </w:r>
      <w:r w:rsidR="005F5A0B" w:rsidRPr="0024534C">
        <w:rPr>
          <w:rFonts w:ascii="Times New Roman" w:hAnsi="Times New Roman"/>
          <w:sz w:val="24"/>
          <w:szCs w:val="24"/>
        </w:rPr>
        <w:t xml:space="preserve"> </w:t>
      </w:r>
      <w:r w:rsidR="0007194E" w:rsidRPr="0024534C">
        <w:rPr>
          <w:rFonts w:ascii="Times New Roman" w:hAnsi="Times New Roman"/>
          <w:sz w:val="24"/>
          <w:szCs w:val="24"/>
        </w:rPr>
        <w:t>competente;</w:t>
      </w:r>
    </w:p>
    <w:p w:rsidR="00737AB8" w:rsidRPr="0024534C" w:rsidRDefault="00E94047"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737AB8" w:rsidRPr="0024534C">
        <w:rPr>
          <w:rFonts w:ascii="Times New Roman" w:hAnsi="Times New Roman"/>
          <w:sz w:val="24"/>
          <w:szCs w:val="24"/>
        </w:rPr>
        <w:t>ccettare</w:t>
      </w:r>
      <w:r w:rsidRPr="0024534C">
        <w:rPr>
          <w:rFonts w:ascii="Times New Roman" w:hAnsi="Times New Roman"/>
          <w:sz w:val="24"/>
          <w:szCs w:val="24"/>
        </w:rPr>
        <w:t>, salvo giustificato motivo,</w:t>
      </w:r>
      <w:r w:rsidR="00737AB8" w:rsidRPr="0024534C">
        <w:rPr>
          <w:rFonts w:ascii="Times New Roman" w:hAnsi="Times New Roman"/>
          <w:sz w:val="24"/>
          <w:szCs w:val="24"/>
        </w:rPr>
        <w:t xml:space="preserve"> la designazione quali</w:t>
      </w:r>
      <w:r w:rsidRPr="0024534C">
        <w:rPr>
          <w:rFonts w:ascii="Times New Roman" w:hAnsi="Times New Roman"/>
          <w:sz w:val="24"/>
          <w:szCs w:val="24"/>
        </w:rPr>
        <w:t xml:space="preserve"> incaricato</w:t>
      </w:r>
      <w:r w:rsidR="00737AB8" w:rsidRPr="0024534C">
        <w:rPr>
          <w:rFonts w:ascii="Times New Roman" w:hAnsi="Times New Roman"/>
          <w:sz w:val="24"/>
          <w:szCs w:val="24"/>
        </w:rPr>
        <w:t xml:space="preserve"> dell'attuazione delle misure di prevenzione incendi e lotta antincendio, di evacuazione dei luoghi di lavoro in caso di pericolo grave e immediato, di salvataggio, di primo soccorso e, comunque, di gestione dell'emergenza;</w:t>
      </w:r>
    </w:p>
    <w:p w:rsidR="005A52B6" w:rsidRPr="0024534C" w:rsidRDefault="005A52B6" w:rsidP="0024534C">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segnalare in forma scritta al dirigente scolastico,</w:t>
      </w:r>
      <w:r w:rsidR="0055321A" w:rsidRPr="0024534C">
        <w:rPr>
          <w:rFonts w:ascii="Times New Roman" w:hAnsi="Times New Roman"/>
          <w:color w:val="000000"/>
          <w:sz w:val="24"/>
          <w:szCs w:val="24"/>
        </w:rPr>
        <w:t xml:space="preserve"> al preposto,</w:t>
      </w:r>
      <w:r w:rsidRPr="0024534C">
        <w:rPr>
          <w:rFonts w:ascii="Times New Roman" w:hAnsi="Times New Roman"/>
          <w:color w:val="000000"/>
          <w:sz w:val="24"/>
          <w:szCs w:val="24"/>
        </w:rPr>
        <w:t xml:space="preserve"> al RLS o al RSPP ogni eventuale anomalia, malfunzionamento o altro evento che possa generare rischi;</w:t>
      </w:r>
    </w:p>
    <w:p w:rsidR="005A52B6" w:rsidRPr="0024534C" w:rsidRDefault="005A52B6"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al dirigente scolastico l’eventuale situazione di gravidanza o puerperio al fine dell’attivazione, nel rispetto della privacy, di quanto pr</w:t>
      </w:r>
      <w:r w:rsidR="00D06C65" w:rsidRPr="0024534C">
        <w:rPr>
          <w:rFonts w:ascii="Times New Roman" w:hAnsi="Times New Roman"/>
          <w:sz w:val="24"/>
          <w:szCs w:val="24"/>
        </w:rPr>
        <w:t>evisto dalla normativa,</w:t>
      </w:r>
      <w:r w:rsidR="00F8086C" w:rsidRPr="0024534C">
        <w:rPr>
          <w:rFonts w:ascii="Times New Roman" w:hAnsi="Times New Roman"/>
          <w:sz w:val="24"/>
          <w:szCs w:val="24"/>
        </w:rPr>
        <w:t xml:space="preserve"> dal Documento Valutazione Rischi (</w:t>
      </w:r>
      <w:r w:rsidR="0007194E" w:rsidRPr="0024534C">
        <w:rPr>
          <w:rFonts w:ascii="Times New Roman" w:hAnsi="Times New Roman"/>
          <w:sz w:val="24"/>
          <w:szCs w:val="24"/>
        </w:rPr>
        <w:t>DVR</w:t>
      </w:r>
      <w:r w:rsidR="00F8086C" w:rsidRPr="0024534C">
        <w:rPr>
          <w:rFonts w:ascii="Times New Roman" w:hAnsi="Times New Roman"/>
          <w:sz w:val="24"/>
          <w:szCs w:val="24"/>
        </w:rPr>
        <w:t>)</w:t>
      </w:r>
      <w:r w:rsidR="00D06C65" w:rsidRPr="0024534C">
        <w:rPr>
          <w:rFonts w:ascii="Times New Roman" w:hAnsi="Times New Roman"/>
          <w:sz w:val="24"/>
          <w:szCs w:val="24"/>
        </w:rPr>
        <w:t xml:space="preserve"> o comunque opportuno</w:t>
      </w:r>
      <w:r w:rsidRPr="0024534C">
        <w:rPr>
          <w:rFonts w:ascii="Times New Roman" w:hAnsi="Times New Roman"/>
          <w:sz w:val="24"/>
          <w:szCs w:val="24"/>
        </w:rPr>
        <w:t>;</w:t>
      </w:r>
    </w:p>
    <w:p w:rsidR="005A52B6" w:rsidRPr="0024534C" w:rsidRDefault="005A52B6"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 Comunicare al dirigente scolastico o al RLS l’eventuale insorgenza di situazioni di mobbing o generanti stress lavoro-corre</w:t>
      </w:r>
      <w:r w:rsidR="0007194E" w:rsidRPr="0024534C">
        <w:rPr>
          <w:rFonts w:ascii="Times New Roman" w:hAnsi="Times New Roman"/>
          <w:sz w:val="24"/>
          <w:szCs w:val="24"/>
        </w:rPr>
        <w:t xml:space="preserve">lato al fine dell’attivazione, </w:t>
      </w:r>
      <w:r w:rsidRPr="0024534C">
        <w:rPr>
          <w:rFonts w:ascii="Times New Roman" w:hAnsi="Times New Roman"/>
          <w:sz w:val="24"/>
          <w:szCs w:val="24"/>
        </w:rPr>
        <w:t>nel rispetto della privacy, di quanto previsto dalla normativa</w:t>
      </w:r>
      <w:r w:rsidR="00D06C65" w:rsidRPr="0024534C">
        <w:rPr>
          <w:rFonts w:ascii="Times New Roman" w:hAnsi="Times New Roman"/>
          <w:sz w:val="24"/>
          <w:szCs w:val="24"/>
        </w:rPr>
        <w:t xml:space="preserve">, </w:t>
      </w:r>
      <w:r w:rsidRPr="0024534C">
        <w:rPr>
          <w:rFonts w:ascii="Times New Roman" w:hAnsi="Times New Roman"/>
          <w:sz w:val="24"/>
          <w:szCs w:val="24"/>
        </w:rPr>
        <w:t xml:space="preserve">dal </w:t>
      </w:r>
      <w:r w:rsidR="0007194E" w:rsidRPr="0024534C">
        <w:rPr>
          <w:rFonts w:ascii="Times New Roman" w:hAnsi="Times New Roman"/>
          <w:sz w:val="24"/>
          <w:szCs w:val="24"/>
        </w:rPr>
        <w:t>DVR</w:t>
      </w:r>
      <w:r w:rsidR="00D06C65" w:rsidRPr="0024534C">
        <w:rPr>
          <w:rFonts w:ascii="Times New Roman" w:hAnsi="Times New Roman"/>
          <w:sz w:val="24"/>
          <w:szCs w:val="24"/>
        </w:rPr>
        <w:t xml:space="preserve"> o comunque opportuno</w:t>
      </w:r>
      <w:r w:rsidRPr="0024534C">
        <w:rPr>
          <w:rFonts w:ascii="Times New Roman" w:hAnsi="Times New Roman"/>
          <w:sz w:val="24"/>
          <w:szCs w:val="24"/>
        </w:rPr>
        <w:t>.</w:t>
      </w:r>
    </w:p>
    <w:p w:rsidR="00E751B0" w:rsidRPr="0024534C" w:rsidRDefault="00E751B0" w:rsidP="0024534C">
      <w:pPr>
        <w:autoSpaceDE w:val="0"/>
        <w:autoSpaceDN w:val="0"/>
        <w:adjustRightInd w:val="0"/>
        <w:spacing w:after="0" w:line="240" w:lineRule="auto"/>
        <w:ind w:left="360"/>
        <w:rPr>
          <w:rFonts w:ascii="Times New Roman" w:hAnsi="Times New Roman"/>
          <w:sz w:val="24"/>
          <w:szCs w:val="24"/>
        </w:rPr>
      </w:pPr>
    </w:p>
    <w:p w:rsidR="00E751B0" w:rsidRPr="0024534C" w:rsidRDefault="00E751B0" w:rsidP="0024534C">
      <w:pPr>
        <w:autoSpaceDE w:val="0"/>
        <w:autoSpaceDN w:val="0"/>
        <w:adjustRightInd w:val="0"/>
        <w:spacing w:after="0" w:line="240" w:lineRule="auto"/>
        <w:ind w:left="360"/>
        <w:rPr>
          <w:rFonts w:ascii="Times New Roman" w:hAnsi="Times New Roman"/>
          <w:sz w:val="24"/>
          <w:szCs w:val="24"/>
        </w:rPr>
      </w:pPr>
      <w:r w:rsidRPr="0024534C">
        <w:rPr>
          <w:rFonts w:ascii="Times New Roman" w:hAnsi="Times New Roman"/>
          <w:sz w:val="24"/>
          <w:szCs w:val="24"/>
        </w:rPr>
        <w:t>Si ricorda che ai sensi dell’art 59 del dlgs 81/08</w:t>
      </w:r>
      <w:r w:rsidRPr="0024534C">
        <w:rPr>
          <w:rFonts w:ascii="Times New Roman" w:hAnsi="Times New Roman"/>
          <w:bCs/>
          <w:sz w:val="24"/>
          <w:szCs w:val="24"/>
        </w:rPr>
        <w:t xml:space="preserve"> </w:t>
      </w:r>
      <w:r w:rsidR="0007194E" w:rsidRPr="0024534C">
        <w:rPr>
          <w:rFonts w:ascii="Times New Roman" w:hAnsi="Times New Roman"/>
          <w:sz w:val="24"/>
          <w:szCs w:val="24"/>
        </w:rPr>
        <w:t>i</w:t>
      </w:r>
      <w:r w:rsidRPr="0024534C">
        <w:rPr>
          <w:rFonts w:ascii="Times New Roman" w:hAnsi="Times New Roman"/>
          <w:sz w:val="24"/>
          <w:szCs w:val="24"/>
        </w:rPr>
        <w:t xml:space="preserve"> lavoratori sono puniti con l’arresto fino a un mese o con l’ammenda da</w:t>
      </w:r>
      <w:r w:rsidRPr="0024534C">
        <w:rPr>
          <w:rFonts w:ascii="Times New Roman" w:hAnsi="Times New Roman"/>
          <w:bCs/>
          <w:sz w:val="24"/>
          <w:szCs w:val="24"/>
        </w:rPr>
        <w:t xml:space="preserve"> </w:t>
      </w:r>
      <w:r w:rsidRPr="0024534C">
        <w:rPr>
          <w:rFonts w:ascii="Times New Roman" w:hAnsi="Times New Roman"/>
          <w:sz w:val="24"/>
          <w:szCs w:val="24"/>
        </w:rPr>
        <w:t xml:space="preserve">200 a 600 euro per il mancato rispetto di quanto indicato alle lettere </w:t>
      </w:r>
      <w:r w:rsidR="0007194E" w:rsidRPr="0024534C">
        <w:rPr>
          <w:rFonts w:ascii="Times New Roman" w:hAnsi="Times New Roman"/>
          <w:sz w:val="24"/>
          <w:szCs w:val="24"/>
        </w:rPr>
        <w:t>b), c), d), e), f), g), h), i),</w:t>
      </w:r>
      <w:r w:rsidRPr="0024534C">
        <w:rPr>
          <w:rFonts w:ascii="Times New Roman" w:hAnsi="Times New Roman"/>
          <w:sz w:val="24"/>
          <w:szCs w:val="24"/>
        </w:rPr>
        <w:t xml:space="preserve"> j).</w:t>
      </w:r>
    </w:p>
    <w:p w:rsidR="00FC4782" w:rsidRPr="0024534C" w:rsidRDefault="00FC4782" w:rsidP="0024534C">
      <w:pPr>
        <w:pStyle w:val="Paragrafoelenco"/>
        <w:autoSpaceDE w:val="0"/>
        <w:autoSpaceDN w:val="0"/>
        <w:adjustRightInd w:val="0"/>
        <w:spacing w:after="0" w:line="240" w:lineRule="auto"/>
        <w:jc w:val="both"/>
        <w:rPr>
          <w:rFonts w:ascii="Times New Roman" w:hAnsi="Times New Roman"/>
          <w:sz w:val="24"/>
          <w:szCs w:val="24"/>
        </w:rPr>
      </w:pPr>
    </w:p>
    <w:p w:rsidR="00FC4782" w:rsidRPr="0024534C" w:rsidRDefault="00FC4782" w:rsidP="0024534C">
      <w:p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 docenti, nell’ambito della propria attività, devono esigere da parte degli allievi il rispetto delle regole previste ed incentivare, anche attraverso i propri comportamenti, l’assunzione di una cultura orientata verso la sicurezza</w:t>
      </w:r>
      <w:r w:rsidR="00546785">
        <w:rPr>
          <w:rFonts w:ascii="Times New Roman" w:hAnsi="Times New Roman"/>
          <w:color w:val="000000"/>
          <w:sz w:val="24"/>
          <w:szCs w:val="24"/>
        </w:rPr>
        <w:t>.</w:t>
      </w:r>
      <w:r w:rsidR="00FD7FF3" w:rsidRPr="0024534C">
        <w:rPr>
          <w:rFonts w:ascii="Times New Roman" w:hAnsi="Times New Roman"/>
          <w:color w:val="000000"/>
          <w:sz w:val="24"/>
          <w:szCs w:val="24"/>
        </w:rPr>
        <w:t xml:space="preserve"> </w:t>
      </w:r>
      <w:r w:rsidRPr="0024534C">
        <w:rPr>
          <w:rFonts w:ascii="Times New Roman" w:hAnsi="Times New Roman"/>
          <w:color w:val="000000"/>
          <w:sz w:val="24"/>
          <w:szCs w:val="24"/>
        </w:rPr>
        <w:t>In particolare, ogni docente è tenuto a:</w:t>
      </w:r>
    </w:p>
    <w:p w:rsidR="00E34B7B" w:rsidRPr="0024534C" w:rsidRDefault="00E34B7B" w:rsidP="0024534C">
      <w:pPr>
        <w:autoSpaceDE w:val="0"/>
        <w:autoSpaceDN w:val="0"/>
        <w:adjustRightInd w:val="0"/>
        <w:spacing w:after="0" w:line="240" w:lineRule="auto"/>
        <w:jc w:val="both"/>
        <w:rPr>
          <w:rFonts w:ascii="Times New Roman" w:hAnsi="Times New Roman"/>
          <w:color w:val="000000"/>
          <w:sz w:val="24"/>
          <w:szCs w:val="24"/>
        </w:rPr>
      </w:pPr>
    </w:p>
    <w:p w:rsidR="00E34B7B" w:rsidRPr="0024534C" w:rsidRDefault="00E34B7B"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istruire gli alunni, nella prima ora di lezione dell’anno scolastico, relativamente al comportamento da tenere in caso di emergenze e accompagnare gli alunni al punto di raccolta previsto per la classe in caso di evacuazione</w:t>
      </w:r>
      <w:r w:rsidR="00F8086C" w:rsidRPr="0024534C">
        <w:rPr>
          <w:rFonts w:ascii="Times New Roman" w:hAnsi="Times New Roman"/>
          <w:color w:val="000000"/>
          <w:sz w:val="24"/>
          <w:szCs w:val="24"/>
        </w:rPr>
        <w:t>,</w:t>
      </w:r>
      <w:r w:rsidRPr="0024534C">
        <w:rPr>
          <w:rFonts w:ascii="Times New Roman" w:hAnsi="Times New Roman"/>
          <w:color w:val="000000"/>
          <w:sz w:val="24"/>
          <w:szCs w:val="24"/>
        </w:rPr>
        <w:t xml:space="preserve"> seguendo il percorso</w:t>
      </w:r>
      <w:r w:rsidR="00F8086C" w:rsidRPr="0024534C">
        <w:rPr>
          <w:rFonts w:ascii="Times New Roman" w:hAnsi="Times New Roman"/>
          <w:color w:val="000000"/>
          <w:sz w:val="24"/>
          <w:szCs w:val="24"/>
        </w:rPr>
        <w:t xml:space="preserve"> indicato nel piano esposto e</w:t>
      </w:r>
      <w:r w:rsidRPr="0024534C">
        <w:rPr>
          <w:rFonts w:ascii="Times New Roman" w:hAnsi="Times New Roman"/>
          <w:color w:val="000000"/>
          <w:sz w:val="24"/>
          <w:szCs w:val="24"/>
        </w:rPr>
        <w:t xml:space="preserve"> riportando ciò nel registro </w:t>
      </w:r>
      <w:r w:rsidR="0007194E" w:rsidRPr="0024534C">
        <w:rPr>
          <w:rFonts w:ascii="Times New Roman" w:hAnsi="Times New Roman"/>
          <w:color w:val="000000"/>
          <w:sz w:val="24"/>
          <w:szCs w:val="24"/>
        </w:rPr>
        <w:t>tra gli argomenti delle lezioni;</w:t>
      </w:r>
    </w:p>
    <w:p w:rsidR="00FD7FF3"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rispettare e </w:t>
      </w:r>
      <w:r w:rsidR="00FD7FF3" w:rsidRPr="0024534C">
        <w:rPr>
          <w:rFonts w:ascii="Times New Roman" w:hAnsi="Times New Roman"/>
          <w:color w:val="000000"/>
          <w:sz w:val="24"/>
          <w:szCs w:val="24"/>
        </w:rPr>
        <w:t>far rispettare il divieto di fum</w:t>
      </w:r>
      <w:r w:rsidR="0007194E" w:rsidRPr="0024534C">
        <w:rPr>
          <w:rFonts w:ascii="Times New Roman" w:hAnsi="Times New Roman"/>
          <w:color w:val="000000"/>
          <w:sz w:val="24"/>
          <w:szCs w:val="24"/>
        </w:rPr>
        <w:t>o</w:t>
      </w:r>
      <w:r w:rsidR="00FD7FF3" w:rsidRPr="0024534C">
        <w:rPr>
          <w:rFonts w:ascii="Times New Roman" w:hAnsi="Times New Roman"/>
          <w:color w:val="000000"/>
          <w:sz w:val="24"/>
          <w:szCs w:val="24"/>
        </w:rPr>
        <w:t xml:space="preserve"> in ogni locale scolastico;</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rispettare e far rispettare il divieto di utilizz</w:t>
      </w:r>
      <w:r w:rsidR="0007194E" w:rsidRPr="0024534C">
        <w:rPr>
          <w:rFonts w:ascii="Times New Roman" w:hAnsi="Times New Roman"/>
          <w:color w:val="000000"/>
          <w:sz w:val="24"/>
          <w:szCs w:val="24"/>
        </w:rPr>
        <w:t>o</w:t>
      </w:r>
      <w:r w:rsidRPr="0024534C">
        <w:rPr>
          <w:rFonts w:ascii="Times New Roman" w:hAnsi="Times New Roman"/>
          <w:color w:val="000000"/>
          <w:sz w:val="24"/>
          <w:szCs w:val="24"/>
        </w:rPr>
        <w:t xml:space="preserve"> delle uscite di sicurezza al di fuori delle evacuazioni o al termine delle lezioni;</w:t>
      </w:r>
    </w:p>
    <w:p w:rsidR="002C179D" w:rsidRPr="0024534C" w:rsidRDefault="00FD7FF3"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vigilare che i banchi siano disposti in modo da consentire una rapida evacuazione dell’aula ed il percorso sia sgombro da qualsiasi ostacolo (zaini od altro</w:t>
      </w:r>
      <w:r w:rsidR="002C179D" w:rsidRPr="0024534C">
        <w:rPr>
          <w:rFonts w:ascii="Times New Roman" w:hAnsi="Times New Roman"/>
          <w:color w:val="000000"/>
          <w:sz w:val="24"/>
          <w:szCs w:val="24"/>
        </w:rPr>
        <w:t>);</w:t>
      </w:r>
    </w:p>
    <w:p w:rsidR="00FD7FF3" w:rsidRPr="0024534C" w:rsidRDefault="00FD7FF3"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garantire durante le</w:t>
      </w:r>
      <w:r w:rsidR="00D13A43" w:rsidRPr="0024534C">
        <w:rPr>
          <w:rFonts w:ascii="Times New Roman" w:hAnsi="Times New Roman"/>
          <w:color w:val="000000"/>
          <w:sz w:val="24"/>
          <w:szCs w:val="24"/>
        </w:rPr>
        <w:t xml:space="preserve"> </w:t>
      </w:r>
      <w:r w:rsidRPr="0024534C">
        <w:rPr>
          <w:rFonts w:ascii="Times New Roman" w:hAnsi="Times New Roman"/>
          <w:color w:val="000000"/>
          <w:sz w:val="24"/>
          <w:szCs w:val="24"/>
        </w:rPr>
        <w:t>attività didattiche che i movimenti avvengano in spazi sufficientemente ampi e sicuri;</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assicurarsi che gli allievi siano a distanza di sicurezza dagli spi</w:t>
      </w:r>
      <w:r w:rsidR="00FD7FF3" w:rsidRPr="0024534C">
        <w:rPr>
          <w:rFonts w:ascii="Times New Roman" w:hAnsi="Times New Roman"/>
          <w:color w:val="000000"/>
          <w:sz w:val="24"/>
          <w:szCs w:val="24"/>
        </w:rPr>
        <w:t xml:space="preserve">goli vivi e dalle vetrate delle </w:t>
      </w:r>
      <w:r w:rsidRPr="0024534C">
        <w:rPr>
          <w:rFonts w:ascii="Times New Roman" w:hAnsi="Times New Roman"/>
          <w:color w:val="000000"/>
          <w:sz w:val="24"/>
          <w:szCs w:val="24"/>
        </w:rPr>
        <w:t>finestre e delle librerie;</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prestare attenzione che </w:t>
      </w:r>
      <w:r w:rsidR="002810D9" w:rsidRPr="0024534C">
        <w:rPr>
          <w:rFonts w:ascii="Times New Roman" w:hAnsi="Times New Roman"/>
          <w:color w:val="000000"/>
          <w:sz w:val="24"/>
          <w:szCs w:val="24"/>
        </w:rPr>
        <w:t xml:space="preserve">la simultanea </w:t>
      </w:r>
      <w:r w:rsidRPr="0024534C">
        <w:rPr>
          <w:rFonts w:ascii="Times New Roman" w:hAnsi="Times New Roman"/>
          <w:color w:val="000000"/>
          <w:sz w:val="24"/>
          <w:szCs w:val="24"/>
        </w:rPr>
        <w:t>apertura delle finestre e della porta</w:t>
      </w:r>
      <w:r w:rsidR="002810D9" w:rsidRPr="0024534C">
        <w:rPr>
          <w:rFonts w:ascii="Times New Roman" w:hAnsi="Times New Roman"/>
          <w:color w:val="000000"/>
          <w:sz w:val="24"/>
          <w:szCs w:val="24"/>
        </w:rPr>
        <w:t>, con</w:t>
      </w:r>
      <w:r w:rsidR="00FD7FF3" w:rsidRPr="0024534C">
        <w:rPr>
          <w:rFonts w:ascii="Times New Roman" w:hAnsi="Times New Roman"/>
          <w:color w:val="000000"/>
          <w:sz w:val="24"/>
          <w:szCs w:val="24"/>
        </w:rPr>
        <w:t xml:space="preserve"> improvvise </w:t>
      </w:r>
      <w:r w:rsidRPr="0024534C">
        <w:rPr>
          <w:rFonts w:ascii="Times New Roman" w:hAnsi="Times New Roman"/>
          <w:color w:val="000000"/>
          <w:sz w:val="24"/>
          <w:szCs w:val="24"/>
        </w:rPr>
        <w:t>correnti d‘aria</w:t>
      </w:r>
      <w:r w:rsidR="002810D9" w:rsidRPr="0024534C">
        <w:rPr>
          <w:rFonts w:ascii="Times New Roman" w:hAnsi="Times New Roman"/>
          <w:color w:val="000000"/>
          <w:sz w:val="24"/>
          <w:szCs w:val="24"/>
        </w:rPr>
        <w:t>,</w:t>
      </w:r>
      <w:r w:rsidRPr="0024534C">
        <w:rPr>
          <w:rFonts w:ascii="Times New Roman" w:hAnsi="Times New Roman"/>
          <w:color w:val="000000"/>
          <w:sz w:val="24"/>
          <w:szCs w:val="24"/>
        </w:rPr>
        <w:t xml:space="preserve"> </w:t>
      </w:r>
      <w:r w:rsidR="002C179D" w:rsidRPr="0024534C">
        <w:rPr>
          <w:rFonts w:ascii="Times New Roman" w:hAnsi="Times New Roman"/>
          <w:color w:val="000000"/>
          <w:sz w:val="24"/>
          <w:szCs w:val="24"/>
        </w:rPr>
        <w:t xml:space="preserve">non </w:t>
      </w:r>
      <w:r w:rsidR="002810D9" w:rsidRPr="0024534C">
        <w:rPr>
          <w:rFonts w:ascii="Times New Roman" w:hAnsi="Times New Roman"/>
          <w:color w:val="000000"/>
          <w:sz w:val="24"/>
          <w:szCs w:val="24"/>
        </w:rPr>
        <w:t xml:space="preserve">provochi </w:t>
      </w:r>
      <w:r w:rsidRPr="0024534C">
        <w:rPr>
          <w:rFonts w:ascii="Times New Roman" w:hAnsi="Times New Roman"/>
          <w:color w:val="000000"/>
          <w:sz w:val="24"/>
          <w:szCs w:val="24"/>
        </w:rPr>
        <w:t xml:space="preserve"> dann</w:t>
      </w:r>
      <w:r w:rsidR="002810D9" w:rsidRPr="0024534C">
        <w:rPr>
          <w:rFonts w:ascii="Times New Roman" w:hAnsi="Times New Roman"/>
          <w:color w:val="000000"/>
          <w:sz w:val="24"/>
          <w:szCs w:val="24"/>
        </w:rPr>
        <w:t>i</w:t>
      </w:r>
      <w:r w:rsidRPr="0024534C">
        <w:rPr>
          <w:rFonts w:ascii="Times New Roman" w:hAnsi="Times New Roman"/>
          <w:color w:val="000000"/>
          <w:sz w:val="24"/>
          <w:szCs w:val="24"/>
        </w:rPr>
        <w:t xml:space="preserve"> agli allievi</w:t>
      </w:r>
      <w:r w:rsidR="002810D9" w:rsidRPr="0024534C">
        <w:rPr>
          <w:rFonts w:ascii="Times New Roman" w:hAnsi="Times New Roman"/>
          <w:color w:val="000000"/>
          <w:sz w:val="24"/>
          <w:szCs w:val="24"/>
        </w:rPr>
        <w:t xml:space="preserve"> </w:t>
      </w:r>
      <w:r w:rsidRPr="0024534C">
        <w:rPr>
          <w:rFonts w:ascii="Times New Roman" w:hAnsi="Times New Roman"/>
          <w:color w:val="000000"/>
          <w:sz w:val="24"/>
          <w:szCs w:val="24"/>
        </w:rPr>
        <w:t>e al personale tutto;</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intervenire di fronte ad atteggiamenti</w:t>
      </w:r>
      <w:r w:rsidR="002810D9" w:rsidRPr="0024534C">
        <w:rPr>
          <w:rFonts w:ascii="Times New Roman" w:hAnsi="Times New Roman"/>
          <w:color w:val="000000"/>
          <w:sz w:val="24"/>
          <w:szCs w:val="24"/>
        </w:rPr>
        <w:t xml:space="preserve"> </w:t>
      </w:r>
      <w:r w:rsidRPr="0024534C">
        <w:rPr>
          <w:rFonts w:ascii="Times New Roman" w:hAnsi="Times New Roman"/>
          <w:color w:val="000000"/>
          <w:sz w:val="24"/>
          <w:szCs w:val="24"/>
        </w:rPr>
        <w:t>non rispettosi d</w:t>
      </w:r>
      <w:r w:rsidR="00FD7FF3" w:rsidRPr="0024534C">
        <w:rPr>
          <w:rFonts w:ascii="Times New Roman" w:hAnsi="Times New Roman"/>
          <w:color w:val="000000"/>
          <w:sz w:val="24"/>
          <w:szCs w:val="24"/>
        </w:rPr>
        <w:t xml:space="preserve">ell’ambiente scolastico e delle </w:t>
      </w:r>
      <w:r w:rsidRPr="0024534C">
        <w:rPr>
          <w:rFonts w:ascii="Times New Roman" w:hAnsi="Times New Roman"/>
          <w:color w:val="000000"/>
          <w:sz w:val="24"/>
          <w:szCs w:val="24"/>
        </w:rPr>
        <w:t>persone</w:t>
      </w:r>
      <w:r w:rsidR="00612BA9" w:rsidRPr="0024534C">
        <w:rPr>
          <w:rFonts w:ascii="Times New Roman" w:hAnsi="Times New Roman"/>
          <w:color w:val="000000"/>
          <w:sz w:val="24"/>
          <w:szCs w:val="24"/>
        </w:rPr>
        <w:t>;</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verificare che gli allievi si attengano ai comportamenti previsti in caso di</w:t>
      </w:r>
      <w:r w:rsidR="00FD7FF3" w:rsidRPr="0024534C">
        <w:rPr>
          <w:rFonts w:ascii="Times New Roman" w:hAnsi="Times New Roman"/>
          <w:color w:val="000000"/>
          <w:sz w:val="24"/>
          <w:szCs w:val="24"/>
        </w:rPr>
        <w:t xml:space="preserve"> emergenza e siano </w:t>
      </w:r>
      <w:r w:rsidRPr="0024534C">
        <w:rPr>
          <w:rFonts w:ascii="Times New Roman" w:hAnsi="Times New Roman"/>
          <w:color w:val="000000"/>
          <w:sz w:val="24"/>
          <w:szCs w:val="24"/>
        </w:rPr>
        <w:t>a conoscenza del punto di ritrovo in caso di abbandono</w:t>
      </w:r>
      <w:r w:rsidR="00FD7FF3" w:rsidRPr="0024534C">
        <w:rPr>
          <w:rFonts w:ascii="Times New Roman" w:hAnsi="Times New Roman"/>
          <w:color w:val="000000"/>
          <w:sz w:val="24"/>
          <w:szCs w:val="24"/>
        </w:rPr>
        <w:t xml:space="preserve"> </w:t>
      </w:r>
      <w:r w:rsidRPr="0024534C">
        <w:rPr>
          <w:rFonts w:ascii="Times New Roman" w:hAnsi="Times New Roman"/>
          <w:color w:val="000000"/>
          <w:sz w:val="24"/>
          <w:szCs w:val="24"/>
        </w:rPr>
        <w:t>dell’edificio;</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dare specifiche istruzioni agli allievi</w:t>
      </w:r>
      <w:r w:rsidR="00FD7FF3" w:rsidRPr="0024534C">
        <w:rPr>
          <w:rFonts w:ascii="Times New Roman" w:hAnsi="Times New Roman"/>
          <w:color w:val="000000"/>
          <w:sz w:val="24"/>
          <w:szCs w:val="24"/>
        </w:rPr>
        <w:t>,</w:t>
      </w:r>
      <w:r w:rsidRPr="0024534C">
        <w:rPr>
          <w:rFonts w:ascii="Times New Roman" w:hAnsi="Times New Roman"/>
          <w:color w:val="000000"/>
          <w:sz w:val="24"/>
          <w:szCs w:val="24"/>
        </w:rPr>
        <w:t xml:space="preserve"> così come previsto dal</w:t>
      </w:r>
      <w:r w:rsidR="00C71F94" w:rsidRPr="0024534C">
        <w:rPr>
          <w:rFonts w:ascii="Times New Roman" w:hAnsi="Times New Roman"/>
          <w:color w:val="000000"/>
          <w:sz w:val="24"/>
          <w:szCs w:val="24"/>
        </w:rPr>
        <w:t xml:space="preserve"> </w:t>
      </w:r>
      <w:r w:rsidR="00FD7FF3" w:rsidRPr="0024534C">
        <w:rPr>
          <w:rFonts w:ascii="Times New Roman" w:hAnsi="Times New Roman"/>
          <w:color w:val="000000"/>
          <w:sz w:val="24"/>
          <w:szCs w:val="24"/>
        </w:rPr>
        <w:t xml:space="preserve">piano di emergenza e di </w:t>
      </w:r>
      <w:r w:rsidRPr="0024534C">
        <w:rPr>
          <w:rFonts w:ascii="Times New Roman" w:hAnsi="Times New Roman"/>
          <w:color w:val="000000"/>
          <w:sz w:val="24"/>
          <w:szCs w:val="24"/>
        </w:rPr>
        <w:t>evacuazione, evidenziando i rischi intrinseci</w:t>
      </w:r>
      <w:r w:rsidR="00C71F94" w:rsidRPr="0024534C">
        <w:rPr>
          <w:rFonts w:ascii="Times New Roman" w:hAnsi="Times New Roman"/>
          <w:color w:val="000000"/>
          <w:sz w:val="24"/>
          <w:szCs w:val="24"/>
        </w:rPr>
        <w:t xml:space="preserve"> </w:t>
      </w:r>
      <w:r w:rsidRPr="0024534C">
        <w:rPr>
          <w:rFonts w:ascii="Times New Roman" w:hAnsi="Times New Roman"/>
          <w:color w:val="000000"/>
          <w:sz w:val="24"/>
          <w:szCs w:val="24"/>
        </w:rPr>
        <w:t>all‘</w:t>
      </w:r>
      <w:r w:rsidR="00FD7FF3" w:rsidRPr="0024534C">
        <w:rPr>
          <w:rFonts w:ascii="Times New Roman" w:hAnsi="Times New Roman"/>
          <w:color w:val="000000"/>
          <w:sz w:val="24"/>
          <w:szCs w:val="24"/>
        </w:rPr>
        <w:t>addestramento</w:t>
      </w:r>
      <w:r w:rsidRPr="0024534C">
        <w:rPr>
          <w:rFonts w:ascii="Times New Roman" w:hAnsi="Times New Roman"/>
          <w:color w:val="000000"/>
          <w:sz w:val="24"/>
          <w:szCs w:val="24"/>
        </w:rPr>
        <w:t>;</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verificare che nelle aule siano esposti i piani di evacuazione;</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adoperarsi affinché le vie d‘uscita e </w:t>
      </w:r>
      <w:r w:rsidR="002C179D" w:rsidRPr="0024534C">
        <w:rPr>
          <w:rFonts w:ascii="Times New Roman" w:hAnsi="Times New Roman"/>
          <w:color w:val="000000"/>
          <w:sz w:val="24"/>
          <w:szCs w:val="24"/>
        </w:rPr>
        <w:t>l’accesso alle</w:t>
      </w:r>
      <w:r w:rsidRPr="0024534C">
        <w:rPr>
          <w:rFonts w:ascii="Times New Roman" w:hAnsi="Times New Roman"/>
          <w:color w:val="000000"/>
          <w:sz w:val="24"/>
          <w:szCs w:val="24"/>
        </w:rPr>
        <w:t xml:space="preserve"> attrezzature antincendio siano mantenute sgombre da qualsiasi materiale che rechi intralcio o possibilità di caduta al passaggio;</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verificare l‘idoneità degli strumenti </w:t>
      </w:r>
      <w:r w:rsidR="00C71F94" w:rsidRPr="0024534C">
        <w:rPr>
          <w:rFonts w:ascii="Times New Roman" w:hAnsi="Times New Roman"/>
          <w:color w:val="000000"/>
          <w:sz w:val="24"/>
          <w:szCs w:val="24"/>
        </w:rPr>
        <w:t xml:space="preserve">utilizzati </w:t>
      </w:r>
      <w:r w:rsidRPr="0024534C">
        <w:rPr>
          <w:rFonts w:ascii="Times New Roman" w:hAnsi="Times New Roman"/>
          <w:color w:val="000000"/>
          <w:sz w:val="24"/>
          <w:szCs w:val="24"/>
        </w:rPr>
        <w:t>durante le attività didattiche;</w:t>
      </w:r>
    </w:p>
    <w:p w:rsidR="0067134E" w:rsidRPr="0024534C" w:rsidRDefault="0067134E"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riportare tra gli argomenti delle lezioni le attività svolte ai fini di prevenzione e sicurezza;</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lasciare in funzione apparecchi elettrici o elettronici durante</w:t>
      </w:r>
      <w:r w:rsidR="00C71F94" w:rsidRPr="0024534C">
        <w:rPr>
          <w:rFonts w:ascii="Times New Roman" w:hAnsi="Times New Roman"/>
          <w:color w:val="000000"/>
          <w:sz w:val="24"/>
          <w:szCs w:val="24"/>
        </w:rPr>
        <w:t xml:space="preserve"> </w:t>
      </w:r>
      <w:r w:rsidRPr="0024534C">
        <w:rPr>
          <w:rFonts w:ascii="Times New Roman" w:hAnsi="Times New Roman"/>
          <w:color w:val="000000"/>
          <w:sz w:val="24"/>
          <w:szCs w:val="24"/>
        </w:rPr>
        <w:t>i periodi in c</w:t>
      </w:r>
      <w:r w:rsidR="00FD7FF3" w:rsidRPr="0024534C">
        <w:rPr>
          <w:rFonts w:ascii="Times New Roman" w:hAnsi="Times New Roman"/>
          <w:color w:val="000000"/>
          <w:sz w:val="24"/>
          <w:szCs w:val="24"/>
        </w:rPr>
        <w:t xml:space="preserve">ui i locali non </w:t>
      </w:r>
      <w:r w:rsidR="00C71F94" w:rsidRPr="0024534C">
        <w:rPr>
          <w:rFonts w:ascii="Times New Roman" w:hAnsi="Times New Roman"/>
          <w:color w:val="000000"/>
          <w:sz w:val="24"/>
          <w:szCs w:val="24"/>
        </w:rPr>
        <w:t>sono presidiati;</w:t>
      </w:r>
    </w:p>
    <w:p w:rsidR="00FC4782" w:rsidRPr="0024534C" w:rsidRDefault="00C71F94"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lastRenderedPageBreak/>
        <w:t>non usare</w:t>
      </w:r>
      <w:r w:rsidR="00FC4782" w:rsidRPr="0024534C">
        <w:rPr>
          <w:rFonts w:ascii="Times New Roman" w:hAnsi="Times New Roman"/>
          <w:color w:val="000000"/>
          <w:sz w:val="24"/>
          <w:szCs w:val="24"/>
        </w:rPr>
        <w:t xml:space="preserve"> all‘interno </w:t>
      </w:r>
      <w:r w:rsidRPr="0024534C">
        <w:rPr>
          <w:rFonts w:ascii="Times New Roman" w:hAnsi="Times New Roman"/>
          <w:color w:val="000000"/>
          <w:sz w:val="24"/>
          <w:szCs w:val="24"/>
        </w:rPr>
        <w:t>dei locali</w:t>
      </w:r>
      <w:r w:rsidR="00FC4782" w:rsidRPr="0024534C">
        <w:rPr>
          <w:rFonts w:ascii="Times New Roman" w:hAnsi="Times New Roman"/>
          <w:color w:val="000000"/>
          <w:sz w:val="24"/>
          <w:szCs w:val="24"/>
        </w:rPr>
        <w:t xml:space="preserve"> materiali</w:t>
      </w:r>
      <w:r w:rsidRPr="0024534C">
        <w:rPr>
          <w:rFonts w:ascii="Times New Roman" w:hAnsi="Times New Roman"/>
          <w:color w:val="000000"/>
          <w:sz w:val="24"/>
          <w:szCs w:val="24"/>
        </w:rPr>
        <w:t xml:space="preserve"> </w:t>
      </w:r>
      <w:r w:rsidR="00FC4782" w:rsidRPr="0024534C">
        <w:rPr>
          <w:rFonts w:ascii="Times New Roman" w:hAnsi="Times New Roman"/>
          <w:color w:val="000000"/>
          <w:sz w:val="24"/>
          <w:szCs w:val="24"/>
        </w:rPr>
        <w:t xml:space="preserve">infiammabili, </w:t>
      </w:r>
      <w:r w:rsidRPr="0024534C">
        <w:rPr>
          <w:rFonts w:ascii="Times New Roman" w:hAnsi="Times New Roman"/>
          <w:color w:val="000000"/>
          <w:sz w:val="24"/>
          <w:szCs w:val="24"/>
        </w:rPr>
        <w:t xml:space="preserve">esplodenti, </w:t>
      </w:r>
      <w:r w:rsidR="00FC4782" w:rsidRPr="0024534C">
        <w:rPr>
          <w:rFonts w:ascii="Times New Roman" w:hAnsi="Times New Roman"/>
          <w:color w:val="000000"/>
          <w:sz w:val="24"/>
          <w:szCs w:val="24"/>
        </w:rPr>
        <w:t xml:space="preserve"> </w:t>
      </w:r>
      <w:r w:rsidR="00FD7FF3" w:rsidRPr="0024534C">
        <w:rPr>
          <w:rFonts w:ascii="Times New Roman" w:hAnsi="Times New Roman"/>
          <w:color w:val="000000"/>
          <w:sz w:val="24"/>
          <w:szCs w:val="24"/>
        </w:rPr>
        <w:t xml:space="preserve">a rischio chimico o </w:t>
      </w:r>
      <w:r w:rsidR="00FC4782" w:rsidRPr="0024534C">
        <w:rPr>
          <w:rFonts w:ascii="Times New Roman" w:hAnsi="Times New Roman"/>
          <w:color w:val="000000"/>
          <w:sz w:val="24"/>
          <w:szCs w:val="24"/>
        </w:rPr>
        <w:t>biologico</w:t>
      </w:r>
      <w:r w:rsidRPr="0024534C">
        <w:rPr>
          <w:rFonts w:ascii="Times New Roman" w:hAnsi="Times New Roman"/>
          <w:color w:val="000000"/>
          <w:sz w:val="24"/>
          <w:szCs w:val="24"/>
        </w:rPr>
        <w:t>, salvo autorizzazione da parte del dirigente s</w:t>
      </w:r>
      <w:r w:rsidR="00FD7FF3" w:rsidRPr="0024534C">
        <w:rPr>
          <w:rFonts w:ascii="Times New Roman" w:hAnsi="Times New Roman"/>
          <w:color w:val="000000"/>
          <w:sz w:val="24"/>
          <w:szCs w:val="24"/>
        </w:rPr>
        <w:t xml:space="preserve">colastico o del responsabile di </w:t>
      </w:r>
      <w:r w:rsidRPr="0024534C">
        <w:rPr>
          <w:rFonts w:ascii="Times New Roman" w:hAnsi="Times New Roman"/>
          <w:color w:val="000000"/>
          <w:sz w:val="24"/>
          <w:szCs w:val="24"/>
        </w:rPr>
        <w:t>laboratorio</w:t>
      </w:r>
      <w:r w:rsidR="00FC4782" w:rsidRPr="0024534C">
        <w:rPr>
          <w:rFonts w:ascii="Times New Roman" w:hAnsi="Times New Roman"/>
          <w:color w:val="000000"/>
          <w:sz w:val="24"/>
          <w:szCs w:val="24"/>
        </w:rPr>
        <w:t>;</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fare uso di fiamme libere</w:t>
      </w:r>
      <w:r w:rsidR="00C71F94" w:rsidRPr="0024534C">
        <w:rPr>
          <w:rFonts w:ascii="Times New Roman" w:hAnsi="Times New Roman"/>
          <w:color w:val="000000"/>
          <w:sz w:val="24"/>
          <w:szCs w:val="24"/>
        </w:rPr>
        <w:t>, salvo autorizzazione da parte del dirigente scolastico o del responsabile di laboratorio</w:t>
      </w:r>
      <w:r w:rsidRPr="0024534C">
        <w:rPr>
          <w:rFonts w:ascii="Times New Roman" w:hAnsi="Times New Roman"/>
          <w:color w:val="000000"/>
          <w:sz w:val="24"/>
          <w:szCs w:val="24"/>
        </w:rPr>
        <w:t>;</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prestare attenzione in caso di pioggia o neve sia all’esterno sia all’interno per evitare cadute;</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prestare attenzione</w:t>
      </w:r>
      <w:r w:rsidR="0007194E" w:rsidRPr="0024534C">
        <w:rPr>
          <w:rFonts w:ascii="Times New Roman" w:hAnsi="Times New Roman"/>
          <w:color w:val="000000"/>
          <w:sz w:val="24"/>
          <w:szCs w:val="24"/>
        </w:rPr>
        <w:t>,</w:t>
      </w:r>
      <w:r w:rsidRPr="0024534C">
        <w:rPr>
          <w:rFonts w:ascii="Times New Roman" w:hAnsi="Times New Roman"/>
          <w:color w:val="000000"/>
          <w:sz w:val="24"/>
          <w:szCs w:val="24"/>
        </w:rPr>
        <w:t xml:space="preserve"> in caso di te</w:t>
      </w:r>
      <w:r w:rsidR="00F8086C" w:rsidRPr="0024534C">
        <w:rPr>
          <w:rFonts w:ascii="Times New Roman" w:hAnsi="Times New Roman"/>
          <w:color w:val="000000"/>
          <w:sz w:val="24"/>
          <w:szCs w:val="24"/>
        </w:rPr>
        <w:t>mperature particolarmente rigide</w:t>
      </w:r>
      <w:r w:rsidR="0007194E" w:rsidRPr="0024534C">
        <w:rPr>
          <w:rFonts w:ascii="Times New Roman" w:hAnsi="Times New Roman"/>
          <w:color w:val="000000"/>
          <w:sz w:val="24"/>
          <w:szCs w:val="24"/>
        </w:rPr>
        <w:t>,</w:t>
      </w:r>
      <w:r w:rsidRPr="0024534C">
        <w:rPr>
          <w:rFonts w:ascii="Times New Roman" w:hAnsi="Times New Roman"/>
          <w:color w:val="000000"/>
          <w:sz w:val="24"/>
          <w:szCs w:val="24"/>
        </w:rPr>
        <w:t xml:space="preserve"> alla presenza di ghiaccio sul pavimento per evitare cadute;</w:t>
      </w:r>
    </w:p>
    <w:p w:rsidR="000D66B0" w:rsidRPr="0024534C" w:rsidRDefault="000D66B0"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prestare attenzione alla eventuale presenza</w:t>
      </w:r>
      <w:r w:rsidR="002C179D" w:rsidRPr="0024534C">
        <w:rPr>
          <w:rFonts w:ascii="Times New Roman" w:hAnsi="Times New Roman"/>
          <w:color w:val="000000"/>
          <w:sz w:val="24"/>
          <w:szCs w:val="24"/>
        </w:rPr>
        <w:t xml:space="preserve"> fortuita</w:t>
      </w:r>
      <w:r w:rsidRPr="0024534C">
        <w:rPr>
          <w:rFonts w:ascii="Times New Roman" w:hAnsi="Times New Roman"/>
          <w:color w:val="000000"/>
          <w:sz w:val="24"/>
          <w:szCs w:val="24"/>
        </w:rPr>
        <w:t xml:space="preserve"> di liquidi sul pavimento (in particolare in prossimità delle macchinette erogatrici) per evitare cadute;</w:t>
      </w:r>
    </w:p>
    <w:p w:rsidR="006D2FE3" w:rsidRPr="0024534C" w:rsidRDefault="006D2FE3"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evitare il sollevamento di pesi superiori ai </w:t>
      </w:r>
      <w:r w:rsidR="0055321A" w:rsidRPr="0024534C">
        <w:rPr>
          <w:rFonts w:ascii="Times New Roman" w:hAnsi="Times New Roman"/>
          <w:color w:val="000000"/>
          <w:sz w:val="24"/>
          <w:szCs w:val="24"/>
        </w:rPr>
        <w:t>25</w:t>
      </w:r>
      <w:r w:rsidRPr="0024534C">
        <w:rPr>
          <w:rFonts w:ascii="Times New Roman" w:hAnsi="Times New Roman"/>
          <w:color w:val="000000"/>
          <w:sz w:val="24"/>
          <w:szCs w:val="24"/>
        </w:rPr>
        <w:t xml:space="preserve"> kg se maschi, ai 20 kg se femmine;</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vigilare che gli alunni non utilizzino spazi impropri e che non restino da soli o in posti isolati;</w:t>
      </w:r>
    </w:p>
    <w:p w:rsidR="00086F39" w:rsidRPr="0024534C" w:rsidRDefault="00086F39"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evitare di restare da soli o in posti isolati</w:t>
      </w:r>
      <w:r w:rsidR="001D64A8" w:rsidRPr="0024534C">
        <w:rPr>
          <w:rFonts w:ascii="Times New Roman" w:hAnsi="Times New Roman"/>
          <w:color w:val="000000"/>
          <w:sz w:val="24"/>
          <w:szCs w:val="24"/>
        </w:rPr>
        <w:t>;</w:t>
      </w:r>
    </w:p>
    <w:p w:rsidR="000106AF"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v</w:t>
      </w:r>
      <w:r w:rsidR="000106AF" w:rsidRPr="0024534C">
        <w:rPr>
          <w:rFonts w:ascii="Times New Roman" w:hAnsi="Times New Roman"/>
          <w:sz w:val="24"/>
          <w:szCs w:val="24"/>
        </w:rPr>
        <w:t>aria</w:t>
      </w:r>
      <w:r w:rsidRPr="0024534C">
        <w:rPr>
          <w:rFonts w:ascii="Times New Roman" w:hAnsi="Times New Roman"/>
          <w:sz w:val="24"/>
          <w:szCs w:val="24"/>
        </w:rPr>
        <w:t xml:space="preserve">re </w:t>
      </w:r>
      <w:r w:rsidR="000106AF" w:rsidRPr="0024534C">
        <w:rPr>
          <w:rFonts w:ascii="Times New Roman" w:hAnsi="Times New Roman"/>
          <w:sz w:val="24"/>
          <w:szCs w:val="24"/>
        </w:rPr>
        <w:t>la postura attraverso la gestione delle attività lavorativa (s</w:t>
      </w:r>
      <w:r w:rsidRPr="0024534C">
        <w:rPr>
          <w:rFonts w:ascii="Times New Roman" w:hAnsi="Times New Roman"/>
          <w:sz w:val="24"/>
          <w:szCs w:val="24"/>
        </w:rPr>
        <w:t>eduti, in piedi o in movimento);</w:t>
      </w:r>
    </w:p>
    <w:p w:rsidR="000106AF"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p</w:t>
      </w:r>
      <w:r w:rsidR="000106AF" w:rsidRPr="0024534C">
        <w:rPr>
          <w:rFonts w:ascii="Times New Roman" w:hAnsi="Times New Roman"/>
          <w:sz w:val="24"/>
          <w:szCs w:val="24"/>
        </w:rPr>
        <w:t>er evitare l’eccessiva sollecitazione delle corde vocali variare la gestione delle attività lavorativa (forme didattiche differenziate ed utilizzo delle tecnologie comunque già presenti in istituto)</w:t>
      </w:r>
      <w:r w:rsidRPr="0024534C">
        <w:rPr>
          <w:rFonts w:ascii="Times New Roman" w:hAnsi="Times New Roman"/>
          <w:sz w:val="24"/>
          <w:szCs w:val="24"/>
        </w:rPr>
        <w:t>;</w:t>
      </w:r>
    </w:p>
    <w:p w:rsidR="000106AF"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p</w:t>
      </w:r>
      <w:r w:rsidR="002C179D" w:rsidRPr="0024534C">
        <w:rPr>
          <w:rFonts w:ascii="Times New Roman" w:hAnsi="Times New Roman"/>
          <w:sz w:val="24"/>
          <w:szCs w:val="24"/>
        </w:rPr>
        <w:t xml:space="preserve">restar </w:t>
      </w:r>
      <w:r w:rsidR="000106AF" w:rsidRPr="0024534C">
        <w:rPr>
          <w:rFonts w:ascii="Times New Roman" w:hAnsi="Times New Roman"/>
          <w:sz w:val="24"/>
          <w:szCs w:val="24"/>
        </w:rPr>
        <w:t>attenzione nei contatti interpersonali per evitare l’esposizione a rischio biologico.</w:t>
      </w:r>
    </w:p>
    <w:p w:rsidR="00562AEF" w:rsidRPr="0024534C" w:rsidRDefault="00562AEF" w:rsidP="0024534C">
      <w:pPr>
        <w:pStyle w:val="Paragrafoelenco"/>
        <w:autoSpaceDE w:val="0"/>
        <w:autoSpaceDN w:val="0"/>
        <w:adjustRightInd w:val="0"/>
        <w:spacing w:after="0" w:line="240" w:lineRule="auto"/>
        <w:jc w:val="both"/>
        <w:rPr>
          <w:rFonts w:ascii="Times New Roman" w:hAnsi="Times New Roman"/>
          <w:color w:val="000000"/>
          <w:sz w:val="24"/>
          <w:szCs w:val="24"/>
        </w:rPr>
      </w:pPr>
    </w:p>
    <w:p w:rsidR="0067134E" w:rsidRDefault="002C179D" w:rsidP="0024534C">
      <w:pPr>
        <w:autoSpaceDE w:val="0"/>
        <w:autoSpaceDN w:val="0"/>
        <w:adjustRightInd w:val="0"/>
        <w:spacing w:after="0" w:line="240" w:lineRule="auto"/>
        <w:jc w:val="both"/>
        <w:rPr>
          <w:rFonts w:ascii="Times New Roman" w:hAnsi="Times New Roman"/>
          <w:b/>
          <w:color w:val="000000"/>
          <w:sz w:val="24"/>
          <w:szCs w:val="24"/>
        </w:rPr>
      </w:pPr>
      <w:r w:rsidRPr="0024534C">
        <w:rPr>
          <w:rFonts w:ascii="Times New Roman" w:hAnsi="Times New Roman"/>
          <w:color w:val="000000"/>
          <w:sz w:val="24"/>
          <w:szCs w:val="24"/>
        </w:rPr>
        <w:t xml:space="preserve">      </w:t>
      </w:r>
      <w:r w:rsidRPr="0024534C">
        <w:rPr>
          <w:rFonts w:ascii="Times New Roman" w:hAnsi="Times New Roman"/>
          <w:b/>
          <w:color w:val="000000"/>
          <w:sz w:val="24"/>
          <w:szCs w:val="24"/>
        </w:rPr>
        <w:t>C</w:t>
      </w:r>
      <w:r w:rsidR="00086F39" w:rsidRPr="0024534C">
        <w:rPr>
          <w:rFonts w:ascii="Times New Roman" w:hAnsi="Times New Roman"/>
          <w:b/>
          <w:color w:val="000000"/>
          <w:sz w:val="24"/>
          <w:szCs w:val="24"/>
        </w:rPr>
        <w:t>oordinatori</w:t>
      </w:r>
    </w:p>
    <w:p w:rsidR="0024534C" w:rsidRPr="0024534C" w:rsidRDefault="0024534C" w:rsidP="0024534C">
      <w:pPr>
        <w:autoSpaceDE w:val="0"/>
        <w:autoSpaceDN w:val="0"/>
        <w:adjustRightInd w:val="0"/>
        <w:spacing w:after="0" w:line="240" w:lineRule="auto"/>
        <w:jc w:val="both"/>
        <w:rPr>
          <w:rFonts w:ascii="Times New Roman" w:hAnsi="Times New Roman"/>
          <w:b/>
          <w:color w:val="000000"/>
          <w:sz w:val="24"/>
          <w:szCs w:val="24"/>
        </w:rPr>
      </w:pPr>
    </w:p>
    <w:p w:rsidR="0067134E" w:rsidRPr="0024534C" w:rsidRDefault="0067134E" w:rsidP="0024534C">
      <w:pPr>
        <w:pStyle w:val="Paragrafoelenco"/>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I docenti coordinatori di classe avranno cura di individuare due alunni aprifila, due alunni serrafila </w:t>
      </w:r>
      <w:r w:rsidR="002C179D" w:rsidRPr="0024534C">
        <w:rPr>
          <w:rFonts w:ascii="Times New Roman" w:hAnsi="Times New Roman"/>
          <w:color w:val="000000"/>
          <w:sz w:val="24"/>
          <w:szCs w:val="24"/>
        </w:rPr>
        <w:t xml:space="preserve">e due alunni in aiuto dei disabili, anche momentaneamente, </w:t>
      </w:r>
      <w:r w:rsidR="005D2669" w:rsidRPr="0024534C">
        <w:rPr>
          <w:rFonts w:ascii="Times New Roman" w:hAnsi="Times New Roman"/>
          <w:color w:val="000000"/>
          <w:sz w:val="24"/>
          <w:szCs w:val="24"/>
        </w:rPr>
        <w:t>da segnalare</w:t>
      </w:r>
      <w:r w:rsidR="001D64A8" w:rsidRPr="0024534C">
        <w:rPr>
          <w:rFonts w:ascii="Times New Roman" w:hAnsi="Times New Roman"/>
          <w:color w:val="000000"/>
          <w:sz w:val="24"/>
          <w:szCs w:val="24"/>
        </w:rPr>
        <w:t xml:space="preserve"> negli appositi modelli</w:t>
      </w:r>
      <w:r w:rsidR="0055321A" w:rsidRPr="0024534C">
        <w:rPr>
          <w:rFonts w:ascii="Times New Roman" w:hAnsi="Times New Roman"/>
          <w:color w:val="000000"/>
          <w:sz w:val="24"/>
          <w:szCs w:val="24"/>
        </w:rPr>
        <w:t>.</w:t>
      </w:r>
      <w:r w:rsidR="005D2669" w:rsidRPr="0024534C">
        <w:rPr>
          <w:rFonts w:ascii="Times New Roman" w:hAnsi="Times New Roman"/>
          <w:color w:val="000000"/>
          <w:sz w:val="24"/>
          <w:szCs w:val="24"/>
        </w:rPr>
        <w:t xml:space="preserve"> </w:t>
      </w:r>
    </w:p>
    <w:p w:rsidR="00E751B0" w:rsidRPr="0024534C" w:rsidRDefault="00E751B0" w:rsidP="0024534C">
      <w:pPr>
        <w:autoSpaceDE w:val="0"/>
        <w:autoSpaceDN w:val="0"/>
        <w:adjustRightInd w:val="0"/>
        <w:spacing w:after="0" w:line="240" w:lineRule="auto"/>
        <w:ind w:left="360"/>
        <w:jc w:val="both"/>
        <w:rPr>
          <w:rFonts w:ascii="Times New Roman" w:hAnsi="Times New Roman"/>
          <w:bCs/>
          <w:color w:val="000000"/>
          <w:sz w:val="24"/>
          <w:szCs w:val="24"/>
        </w:rPr>
      </w:pPr>
    </w:p>
    <w:p w:rsidR="00E751B0" w:rsidRDefault="00086F39" w:rsidP="0024534C">
      <w:pPr>
        <w:autoSpaceDE w:val="0"/>
        <w:autoSpaceDN w:val="0"/>
        <w:adjustRightInd w:val="0"/>
        <w:spacing w:after="0" w:line="240" w:lineRule="auto"/>
        <w:ind w:left="360"/>
        <w:jc w:val="both"/>
        <w:rPr>
          <w:rFonts w:ascii="Times New Roman" w:hAnsi="Times New Roman"/>
          <w:b/>
          <w:bCs/>
          <w:color w:val="000000"/>
          <w:sz w:val="24"/>
          <w:szCs w:val="24"/>
        </w:rPr>
      </w:pPr>
      <w:r w:rsidRPr="0024534C">
        <w:rPr>
          <w:rFonts w:ascii="Times New Roman" w:hAnsi="Times New Roman"/>
          <w:b/>
          <w:bCs/>
          <w:color w:val="000000"/>
          <w:sz w:val="24"/>
          <w:szCs w:val="24"/>
        </w:rPr>
        <w:t>L</w:t>
      </w:r>
      <w:r w:rsidR="00E751B0" w:rsidRPr="0024534C">
        <w:rPr>
          <w:rFonts w:ascii="Times New Roman" w:hAnsi="Times New Roman"/>
          <w:b/>
          <w:bCs/>
          <w:color w:val="000000"/>
          <w:sz w:val="24"/>
          <w:szCs w:val="24"/>
        </w:rPr>
        <w:t>aboratori</w:t>
      </w:r>
      <w:r w:rsidR="002C179D" w:rsidRPr="0024534C">
        <w:rPr>
          <w:rFonts w:ascii="Times New Roman" w:hAnsi="Times New Roman"/>
          <w:b/>
          <w:bCs/>
          <w:color w:val="000000"/>
          <w:sz w:val="24"/>
          <w:szCs w:val="24"/>
        </w:rPr>
        <w:t>, aule speciali</w:t>
      </w:r>
      <w:r w:rsidRPr="0024534C">
        <w:rPr>
          <w:rFonts w:ascii="Times New Roman" w:hAnsi="Times New Roman"/>
          <w:b/>
          <w:bCs/>
          <w:color w:val="000000"/>
          <w:sz w:val="24"/>
          <w:szCs w:val="24"/>
        </w:rPr>
        <w:t xml:space="preserve"> e palestre</w:t>
      </w:r>
    </w:p>
    <w:p w:rsidR="0024534C" w:rsidRPr="0024534C" w:rsidRDefault="0024534C" w:rsidP="0024534C">
      <w:pPr>
        <w:autoSpaceDE w:val="0"/>
        <w:autoSpaceDN w:val="0"/>
        <w:adjustRightInd w:val="0"/>
        <w:spacing w:after="0" w:line="240" w:lineRule="auto"/>
        <w:ind w:left="360"/>
        <w:jc w:val="both"/>
        <w:rPr>
          <w:rFonts w:ascii="Times New Roman" w:hAnsi="Times New Roman"/>
          <w:b/>
          <w:bCs/>
          <w:color w:val="000000"/>
          <w:sz w:val="24"/>
          <w:szCs w:val="24"/>
        </w:rPr>
      </w:pPr>
    </w:p>
    <w:p w:rsidR="00086F39" w:rsidRPr="0024534C" w:rsidRDefault="002C179D"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Nella prima ora di lezione nei laboratori, nelle aule speciali o nelle palestre </w:t>
      </w:r>
      <w:r w:rsidR="00086F39" w:rsidRPr="0024534C">
        <w:rPr>
          <w:rFonts w:ascii="Times New Roman" w:hAnsi="Times New Roman"/>
          <w:color w:val="000000"/>
          <w:sz w:val="24"/>
          <w:szCs w:val="24"/>
        </w:rPr>
        <w:t xml:space="preserve">istruire gli alunni, relativamente al regolamento ed al comportamento da tenere </w:t>
      </w:r>
      <w:r w:rsidR="0055321A" w:rsidRPr="0024534C">
        <w:rPr>
          <w:rFonts w:ascii="Times New Roman" w:hAnsi="Times New Roman"/>
          <w:color w:val="000000"/>
          <w:sz w:val="24"/>
          <w:szCs w:val="24"/>
        </w:rPr>
        <w:t>in laboratorio</w:t>
      </w:r>
      <w:r w:rsidRPr="0024534C">
        <w:rPr>
          <w:rFonts w:ascii="Times New Roman" w:hAnsi="Times New Roman"/>
          <w:color w:val="000000"/>
          <w:sz w:val="24"/>
          <w:szCs w:val="24"/>
        </w:rPr>
        <w:t>, aula speciale</w:t>
      </w:r>
      <w:r w:rsidR="0055321A" w:rsidRPr="0024534C">
        <w:rPr>
          <w:rFonts w:ascii="Times New Roman" w:hAnsi="Times New Roman"/>
          <w:color w:val="000000"/>
          <w:sz w:val="24"/>
          <w:szCs w:val="24"/>
        </w:rPr>
        <w:t xml:space="preserve"> o palestra</w:t>
      </w:r>
      <w:r w:rsidR="00086F39" w:rsidRPr="0024534C">
        <w:rPr>
          <w:rFonts w:ascii="Times New Roman" w:hAnsi="Times New Roman"/>
          <w:color w:val="000000"/>
          <w:sz w:val="24"/>
          <w:szCs w:val="24"/>
        </w:rPr>
        <w:t xml:space="preserve">, riportando ciò nel registro </w:t>
      </w:r>
      <w:r w:rsidR="000D66B0" w:rsidRPr="0024534C">
        <w:rPr>
          <w:rFonts w:ascii="Times New Roman" w:hAnsi="Times New Roman"/>
          <w:color w:val="000000"/>
          <w:sz w:val="24"/>
          <w:szCs w:val="24"/>
        </w:rPr>
        <w:t>tra gli argomenti delle lezioni;</w:t>
      </w:r>
    </w:p>
    <w:p w:rsidR="000D66B0"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r</w:t>
      </w:r>
      <w:r w:rsidR="000D66B0" w:rsidRPr="0024534C">
        <w:rPr>
          <w:rFonts w:ascii="Times New Roman" w:hAnsi="Times New Roman"/>
          <w:color w:val="000000"/>
          <w:sz w:val="24"/>
          <w:szCs w:val="24"/>
        </w:rPr>
        <w:t>ispettare rigorosamente quant</w:t>
      </w:r>
      <w:r w:rsidRPr="0024534C">
        <w:rPr>
          <w:rFonts w:ascii="Times New Roman" w:hAnsi="Times New Roman"/>
          <w:color w:val="000000"/>
          <w:sz w:val="24"/>
          <w:szCs w:val="24"/>
        </w:rPr>
        <w:t xml:space="preserve">o indicato dal regolamento e/o </w:t>
      </w:r>
      <w:r w:rsidR="000D66B0" w:rsidRPr="0024534C">
        <w:rPr>
          <w:rFonts w:ascii="Times New Roman" w:hAnsi="Times New Roman"/>
          <w:color w:val="000000"/>
          <w:sz w:val="24"/>
          <w:szCs w:val="24"/>
        </w:rPr>
        <w:t>dal docente responsabile di laboratorio.</w:t>
      </w:r>
    </w:p>
    <w:p w:rsidR="00964B37" w:rsidRPr="0024534C" w:rsidRDefault="00964B37" w:rsidP="0024534C">
      <w:pPr>
        <w:autoSpaceDE w:val="0"/>
        <w:autoSpaceDN w:val="0"/>
        <w:adjustRightInd w:val="0"/>
        <w:spacing w:after="0" w:line="240" w:lineRule="auto"/>
        <w:jc w:val="both"/>
        <w:rPr>
          <w:rFonts w:ascii="Times New Roman" w:hAnsi="Times New Roman"/>
          <w:bCs/>
          <w:color w:val="000000"/>
          <w:sz w:val="24"/>
          <w:szCs w:val="24"/>
        </w:rPr>
      </w:pPr>
    </w:p>
    <w:p w:rsidR="00E72042" w:rsidRDefault="00E72042" w:rsidP="0024534C">
      <w:pPr>
        <w:autoSpaceDE w:val="0"/>
        <w:autoSpaceDN w:val="0"/>
        <w:adjustRightInd w:val="0"/>
        <w:spacing w:after="0" w:line="240" w:lineRule="auto"/>
        <w:ind w:left="360"/>
        <w:jc w:val="both"/>
        <w:rPr>
          <w:rFonts w:ascii="Times New Roman" w:hAnsi="Times New Roman"/>
          <w:b/>
          <w:bCs/>
          <w:color w:val="000000"/>
          <w:sz w:val="24"/>
          <w:szCs w:val="24"/>
        </w:rPr>
      </w:pPr>
      <w:r w:rsidRPr="0024534C">
        <w:rPr>
          <w:rFonts w:ascii="Times New Roman" w:hAnsi="Times New Roman"/>
          <w:b/>
          <w:bCs/>
          <w:color w:val="000000"/>
          <w:sz w:val="24"/>
          <w:szCs w:val="24"/>
        </w:rPr>
        <w:t xml:space="preserve">Utilizzazione </w:t>
      </w:r>
      <w:r w:rsidR="00C61066" w:rsidRPr="0024534C">
        <w:rPr>
          <w:rFonts w:ascii="Times New Roman" w:hAnsi="Times New Roman"/>
          <w:b/>
          <w:bCs/>
          <w:color w:val="000000"/>
          <w:sz w:val="24"/>
          <w:szCs w:val="24"/>
        </w:rPr>
        <w:t xml:space="preserve">di </w:t>
      </w:r>
      <w:r w:rsidRPr="0024534C">
        <w:rPr>
          <w:rFonts w:ascii="Times New Roman" w:hAnsi="Times New Roman"/>
          <w:b/>
          <w:bCs/>
          <w:color w:val="000000"/>
          <w:sz w:val="24"/>
          <w:szCs w:val="24"/>
        </w:rPr>
        <w:t>apparecchiature elettriche</w:t>
      </w:r>
      <w:r w:rsidR="00964B37" w:rsidRPr="0024534C">
        <w:rPr>
          <w:rFonts w:ascii="Times New Roman" w:hAnsi="Times New Roman"/>
          <w:b/>
          <w:bCs/>
          <w:color w:val="000000"/>
          <w:sz w:val="24"/>
          <w:szCs w:val="24"/>
        </w:rPr>
        <w:t xml:space="preserve"> </w:t>
      </w:r>
    </w:p>
    <w:p w:rsidR="0024534C" w:rsidRPr="0024534C" w:rsidRDefault="0024534C" w:rsidP="0024534C">
      <w:pPr>
        <w:autoSpaceDE w:val="0"/>
        <w:autoSpaceDN w:val="0"/>
        <w:adjustRightInd w:val="0"/>
        <w:spacing w:after="0" w:line="240" w:lineRule="auto"/>
        <w:ind w:left="360"/>
        <w:jc w:val="both"/>
        <w:rPr>
          <w:rFonts w:ascii="Times New Roman" w:hAnsi="Times New Roman"/>
          <w:b/>
          <w:bCs/>
          <w:color w:val="000000"/>
          <w:sz w:val="24"/>
          <w:szCs w:val="24"/>
        </w:rPr>
      </w:pPr>
    </w:p>
    <w:p w:rsidR="000055B1" w:rsidRPr="0024534C" w:rsidRDefault="001D64A8"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N</w:t>
      </w:r>
      <w:r w:rsidR="000055B1" w:rsidRPr="0024534C">
        <w:rPr>
          <w:rFonts w:ascii="Times New Roman" w:hAnsi="Times New Roman"/>
          <w:color w:val="000000"/>
          <w:sz w:val="24"/>
          <w:szCs w:val="24"/>
        </w:rPr>
        <w:t>on manomettere o modificare parti di impianti elettrici o di macchine;</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 xml:space="preserve">segnalare </w:t>
      </w:r>
      <w:r w:rsidR="002C179D" w:rsidRPr="0024534C">
        <w:rPr>
          <w:rFonts w:ascii="Times New Roman" w:hAnsi="Times New Roman"/>
          <w:color w:val="000000"/>
          <w:sz w:val="24"/>
          <w:szCs w:val="24"/>
        </w:rPr>
        <w:t xml:space="preserve">la presenza di </w:t>
      </w:r>
      <w:r w:rsidRPr="0024534C">
        <w:rPr>
          <w:rFonts w:ascii="Times New Roman" w:hAnsi="Times New Roman"/>
          <w:color w:val="000000"/>
          <w:sz w:val="24"/>
          <w:szCs w:val="24"/>
        </w:rPr>
        <w:t>interruttori, scatole di derivazioni danneggiate e cavi scoperti</w:t>
      </w:r>
      <w:r w:rsidR="002C179D" w:rsidRPr="0024534C">
        <w:rPr>
          <w:rFonts w:ascii="Times New Roman" w:hAnsi="Times New Roman"/>
          <w:sz w:val="24"/>
          <w:szCs w:val="24"/>
        </w:rPr>
        <w:t xml:space="preserve"> attraverso il modulo “guasti”</w:t>
      </w:r>
      <w:r w:rsidRPr="0024534C">
        <w:rPr>
          <w:rFonts w:ascii="Times New Roman" w:hAnsi="Times New Roman"/>
          <w:color w:val="000000"/>
          <w:sz w:val="24"/>
          <w:szCs w:val="24"/>
        </w:rPr>
        <w:t>;</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segnalare</w:t>
      </w:r>
      <w:r w:rsidR="00C0062F" w:rsidRPr="0024534C">
        <w:rPr>
          <w:rFonts w:ascii="Times New Roman" w:hAnsi="Times New Roman"/>
          <w:color w:val="000000"/>
          <w:sz w:val="24"/>
          <w:szCs w:val="24"/>
        </w:rPr>
        <w:t xml:space="preserve">, </w:t>
      </w:r>
      <w:r w:rsidR="00C0062F" w:rsidRPr="0024534C">
        <w:rPr>
          <w:rFonts w:ascii="Times New Roman" w:hAnsi="Times New Roman"/>
          <w:sz w:val="24"/>
          <w:szCs w:val="24"/>
        </w:rPr>
        <w:t>attraverso il modulo “guasti”,</w:t>
      </w:r>
      <w:r w:rsidRPr="0024534C">
        <w:rPr>
          <w:rFonts w:ascii="Times New Roman" w:hAnsi="Times New Roman"/>
          <w:color w:val="000000"/>
          <w:sz w:val="24"/>
          <w:szCs w:val="24"/>
        </w:rPr>
        <w:t xml:space="preserve"> ogni altra anomalia nel funzionamento o nella condizione delle</w:t>
      </w:r>
      <w:r w:rsidR="00C0062F" w:rsidRPr="0024534C">
        <w:rPr>
          <w:rFonts w:ascii="Times New Roman" w:hAnsi="Times New Roman"/>
          <w:color w:val="000000"/>
          <w:sz w:val="24"/>
          <w:szCs w:val="24"/>
        </w:rPr>
        <w:t xml:space="preserve"> </w:t>
      </w:r>
      <w:r w:rsidRPr="0024534C">
        <w:rPr>
          <w:rFonts w:ascii="Times New Roman" w:hAnsi="Times New Roman"/>
          <w:color w:val="000000"/>
          <w:sz w:val="24"/>
          <w:szCs w:val="24"/>
        </w:rPr>
        <w:t>apparecchiature e dei sistemi elettrici, evitando comunque di intervenire</w:t>
      </w:r>
      <w:r w:rsidR="00C0062F" w:rsidRPr="0024534C">
        <w:rPr>
          <w:rFonts w:ascii="Times New Roman" w:hAnsi="Times New Roman"/>
          <w:color w:val="000000"/>
          <w:sz w:val="24"/>
          <w:szCs w:val="24"/>
        </w:rPr>
        <w:t xml:space="preserve"> </w:t>
      </w:r>
      <w:r w:rsidR="00AE599F" w:rsidRPr="0024534C">
        <w:rPr>
          <w:rFonts w:ascii="Times New Roman" w:hAnsi="Times New Roman"/>
          <w:color w:val="000000"/>
          <w:sz w:val="24"/>
          <w:szCs w:val="24"/>
        </w:rPr>
        <w:t>sugli impianti;</w:t>
      </w:r>
    </w:p>
    <w:p w:rsidR="00C0062F" w:rsidRPr="0024534C" w:rsidRDefault="00C0062F"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color w:val="000000"/>
          <w:sz w:val="24"/>
          <w:szCs w:val="24"/>
        </w:rPr>
        <w:t xml:space="preserve">non utilizzare mai le apparecchiature elettriche che non portino sul retro il marchio CE, ma segnalare </w:t>
      </w:r>
      <w:r w:rsidR="00785FBB" w:rsidRPr="0024534C">
        <w:rPr>
          <w:rFonts w:ascii="Times New Roman" w:hAnsi="Times New Roman"/>
          <w:color w:val="000000"/>
          <w:sz w:val="24"/>
          <w:szCs w:val="24"/>
        </w:rPr>
        <w:t xml:space="preserve">la loro presenza </w:t>
      </w:r>
      <w:r w:rsidRPr="0024534C">
        <w:rPr>
          <w:rFonts w:ascii="Times New Roman" w:hAnsi="Times New Roman"/>
          <w:sz w:val="24"/>
          <w:szCs w:val="24"/>
        </w:rPr>
        <w:t>attraverso il modulo “guasti”</w:t>
      </w:r>
      <w:r w:rsidR="00AE599F" w:rsidRPr="0024534C">
        <w:rPr>
          <w:rFonts w:ascii="Times New Roman" w:hAnsi="Times New Roman"/>
          <w:sz w:val="24"/>
          <w:szCs w:val="24"/>
        </w:rPr>
        <w:t>;</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non toccare </w:t>
      </w:r>
      <w:r w:rsidR="000055B1" w:rsidRPr="0024534C">
        <w:rPr>
          <w:rFonts w:ascii="Times New Roman" w:hAnsi="Times New Roman"/>
          <w:sz w:val="24"/>
          <w:szCs w:val="24"/>
        </w:rPr>
        <w:t xml:space="preserve">o usare </w:t>
      </w:r>
      <w:r w:rsidRPr="0024534C">
        <w:rPr>
          <w:rFonts w:ascii="Times New Roman" w:hAnsi="Times New Roman"/>
          <w:sz w:val="24"/>
          <w:szCs w:val="24"/>
        </w:rPr>
        <w:t>l'appar</w:t>
      </w:r>
      <w:r w:rsidR="00AE599F" w:rsidRPr="0024534C">
        <w:rPr>
          <w:rFonts w:ascii="Times New Roman" w:hAnsi="Times New Roman"/>
          <w:sz w:val="24"/>
          <w:szCs w:val="24"/>
        </w:rPr>
        <w:t>ecchio con mani bagnate o umide;</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inserire o disinserire la spina dalla ret</w:t>
      </w:r>
      <w:r w:rsidR="00AE599F" w:rsidRPr="0024534C">
        <w:rPr>
          <w:rFonts w:ascii="Times New Roman" w:hAnsi="Times New Roman"/>
          <w:sz w:val="24"/>
          <w:szCs w:val="24"/>
        </w:rPr>
        <w:t>e elettrica con le mani bagnate;</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usare l'apparecchio a piedi nudi</w:t>
      </w:r>
      <w:r w:rsidR="00AE599F" w:rsidRPr="0024534C">
        <w:rPr>
          <w:rFonts w:ascii="Times New Roman" w:hAnsi="Times New Roman"/>
          <w:sz w:val="24"/>
          <w:szCs w:val="24"/>
        </w:rPr>
        <w:t>;</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assicurarsi che l’</w:t>
      </w:r>
      <w:r w:rsidR="00AE599F" w:rsidRPr="0024534C">
        <w:rPr>
          <w:rFonts w:ascii="Times New Roman" w:hAnsi="Times New Roman"/>
          <w:sz w:val="24"/>
          <w:szCs w:val="24"/>
        </w:rPr>
        <w:t>apparecchio non sia mai bagnato;</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la</w:t>
      </w:r>
      <w:r w:rsidR="00AE599F" w:rsidRPr="0024534C">
        <w:rPr>
          <w:rFonts w:ascii="Times New Roman" w:hAnsi="Times New Roman"/>
          <w:sz w:val="24"/>
          <w:szCs w:val="24"/>
        </w:rPr>
        <w:t>vare od immergere l’apparecchio;</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lasciare esposto l'apparecchio ad agenti atmosferici (pioggia, sole, ecc.)</w:t>
      </w:r>
      <w:r w:rsidR="00AE599F" w:rsidRPr="0024534C">
        <w:rPr>
          <w:rFonts w:ascii="Times New Roman" w:hAnsi="Times New Roman"/>
          <w:sz w:val="24"/>
          <w:szCs w:val="24"/>
        </w:rPr>
        <w:t>;</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non utilizzare </w:t>
      </w:r>
      <w:r w:rsidR="00AE599F" w:rsidRPr="0024534C">
        <w:rPr>
          <w:rFonts w:ascii="Times New Roman" w:hAnsi="Times New Roman"/>
          <w:sz w:val="24"/>
          <w:szCs w:val="24"/>
        </w:rPr>
        <w:t>il filo elettrico come maniglia;</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tirare il cavo di alimentazione o l'apparecchio stesso, per staccare l</w:t>
      </w:r>
      <w:r w:rsidR="00AE599F" w:rsidRPr="0024534C">
        <w:rPr>
          <w:rFonts w:ascii="Times New Roman" w:hAnsi="Times New Roman"/>
          <w:sz w:val="24"/>
          <w:szCs w:val="24"/>
        </w:rPr>
        <w:t>a spina dalla presa di corrente;</w:t>
      </w:r>
    </w:p>
    <w:p w:rsidR="00C0062F" w:rsidRPr="0024534C" w:rsidRDefault="00C0062F"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lastRenderedPageBreak/>
        <w:t xml:space="preserve">in presenza di fiamme, scintille o surriscaldamento nell‘apparecchio o nella presa interrompere subito l‘alimentazione sia dell‘apparecchio sia della presa e segnalare, </w:t>
      </w:r>
      <w:r w:rsidRPr="0024534C">
        <w:rPr>
          <w:rFonts w:ascii="Times New Roman" w:hAnsi="Times New Roman"/>
          <w:sz w:val="24"/>
          <w:szCs w:val="24"/>
        </w:rPr>
        <w:t>attraverso il modulo “guasti”</w:t>
      </w:r>
      <w:r w:rsidRPr="0024534C">
        <w:rPr>
          <w:rFonts w:ascii="Times New Roman" w:hAnsi="Times New Roman"/>
          <w:color w:val="000000"/>
          <w:sz w:val="24"/>
          <w:szCs w:val="24"/>
        </w:rPr>
        <w:t>;</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non permettere che l'apparecchio sia usato da </w:t>
      </w:r>
      <w:r w:rsidR="00B638D7" w:rsidRPr="0024534C">
        <w:rPr>
          <w:rFonts w:ascii="Times New Roman" w:hAnsi="Times New Roman"/>
          <w:sz w:val="24"/>
          <w:szCs w:val="24"/>
        </w:rPr>
        <w:t>chi non ha una adeguata formazione</w:t>
      </w:r>
      <w:r w:rsidR="00AE599F" w:rsidRPr="0024534C">
        <w:rPr>
          <w:rFonts w:ascii="Times New Roman" w:hAnsi="Times New Roman"/>
          <w:sz w:val="24"/>
          <w:szCs w:val="24"/>
        </w:rPr>
        <w:t>, senza sorveglianza;</w:t>
      </w:r>
    </w:p>
    <w:p w:rsidR="00785FBB" w:rsidRPr="0024534C" w:rsidRDefault="00785FBB"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lasciare l’apparecchio incustodito quando è collegato alla rete elettrica;</w:t>
      </w:r>
    </w:p>
    <w:p w:rsidR="00B638D7" w:rsidRPr="0024534C" w:rsidRDefault="00B638D7"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effettuare qualsiasi operazione di pulizia senza disinserire l'apparecchio dalla rete di alimentazione elettrica</w:t>
      </w:r>
      <w:r w:rsidR="00AE599F" w:rsidRPr="0024534C">
        <w:rPr>
          <w:rFonts w:ascii="Times New Roman" w:hAnsi="Times New Roman"/>
          <w:sz w:val="24"/>
          <w:szCs w:val="24"/>
        </w:rPr>
        <w:t>;</w:t>
      </w:r>
    </w:p>
    <w:p w:rsidR="00785FBB"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i</w:t>
      </w:r>
      <w:r w:rsidR="00B638D7" w:rsidRPr="0024534C">
        <w:rPr>
          <w:rFonts w:ascii="Times New Roman" w:hAnsi="Times New Roman"/>
          <w:sz w:val="24"/>
          <w:szCs w:val="24"/>
        </w:rPr>
        <w:t>n caso di dannegg</w:t>
      </w:r>
      <w:r w:rsidR="00785FBB" w:rsidRPr="0024534C">
        <w:rPr>
          <w:rFonts w:ascii="Times New Roman" w:hAnsi="Times New Roman"/>
          <w:sz w:val="24"/>
          <w:szCs w:val="24"/>
        </w:rPr>
        <w:t xml:space="preserve">iamento del cavo, guasto e/o </w:t>
      </w:r>
      <w:r w:rsidR="00B638D7" w:rsidRPr="0024534C">
        <w:rPr>
          <w:rFonts w:ascii="Times New Roman" w:hAnsi="Times New Roman"/>
          <w:sz w:val="24"/>
          <w:szCs w:val="24"/>
        </w:rPr>
        <w:t>cattivo funzionamento dell'apparecchio</w:t>
      </w:r>
      <w:r w:rsidR="00785FBB" w:rsidRPr="0024534C">
        <w:rPr>
          <w:rFonts w:ascii="Times New Roman" w:hAnsi="Times New Roman"/>
          <w:sz w:val="24"/>
          <w:szCs w:val="24"/>
        </w:rPr>
        <w:t xml:space="preserve"> disinserirlo dalla rete di alimentazione elettrica, </w:t>
      </w:r>
      <w:r w:rsidR="00B638D7" w:rsidRPr="0024534C">
        <w:rPr>
          <w:rFonts w:ascii="Times New Roman" w:hAnsi="Times New Roman"/>
          <w:sz w:val="24"/>
          <w:szCs w:val="24"/>
        </w:rPr>
        <w:t>non manometterlo e riempire il modulo “guasti”</w:t>
      </w:r>
      <w:r w:rsidR="00785FBB" w:rsidRPr="0024534C">
        <w:rPr>
          <w:rFonts w:ascii="Times New Roman" w:hAnsi="Times New Roman"/>
          <w:sz w:val="24"/>
          <w:szCs w:val="24"/>
        </w:rPr>
        <w:t>.</w:t>
      </w:r>
      <w:r w:rsidR="00B638D7" w:rsidRPr="0024534C">
        <w:rPr>
          <w:rFonts w:ascii="Times New Roman" w:hAnsi="Times New Roman"/>
          <w:sz w:val="24"/>
          <w:szCs w:val="24"/>
        </w:rPr>
        <w:t xml:space="preserve"> </w:t>
      </w:r>
    </w:p>
    <w:p w:rsidR="00E72042" w:rsidRPr="0024534C" w:rsidRDefault="00B638D7"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s</w:t>
      </w:r>
      <w:r w:rsidR="00E72042" w:rsidRPr="0024534C">
        <w:rPr>
          <w:rFonts w:ascii="Times New Roman" w:hAnsi="Times New Roman"/>
          <w:sz w:val="24"/>
          <w:szCs w:val="24"/>
        </w:rPr>
        <w:t xml:space="preserve">taccare </w:t>
      </w:r>
      <w:r w:rsidR="00785FBB" w:rsidRPr="0024534C">
        <w:rPr>
          <w:rFonts w:ascii="Times New Roman" w:hAnsi="Times New Roman"/>
          <w:sz w:val="24"/>
          <w:szCs w:val="24"/>
        </w:rPr>
        <w:t xml:space="preserve">l'apparecchio </w:t>
      </w:r>
      <w:r w:rsidR="00E72042" w:rsidRPr="0024534C">
        <w:rPr>
          <w:rFonts w:ascii="Times New Roman" w:hAnsi="Times New Roman"/>
          <w:sz w:val="24"/>
          <w:szCs w:val="24"/>
        </w:rPr>
        <w:t>dalla rete di alimentazione quando</w:t>
      </w:r>
      <w:r w:rsidR="00AE599F" w:rsidRPr="0024534C">
        <w:rPr>
          <w:rFonts w:ascii="Times New Roman" w:hAnsi="Times New Roman"/>
          <w:sz w:val="24"/>
          <w:szCs w:val="24"/>
        </w:rPr>
        <w:t xml:space="preserve"> non è utilizzato;</w:t>
      </w:r>
    </w:p>
    <w:p w:rsidR="00E72042" w:rsidRPr="0024534C" w:rsidRDefault="00546785"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w:t>
      </w:r>
      <w:r w:rsidR="00E72042" w:rsidRPr="0024534C">
        <w:rPr>
          <w:rFonts w:ascii="Times New Roman" w:hAnsi="Times New Roman"/>
          <w:sz w:val="24"/>
          <w:szCs w:val="24"/>
        </w:rPr>
        <w:t>antenere un'adeguata distan</w:t>
      </w:r>
      <w:r w:rsidR="00AE599F" w:rsidRPr="0024534C">
        <w:rPr>
          <w:rFonts w:ascii="Times New Roman" w:hAnsi="Times New Roman"/>
          <w:sz w:val="24"/>
          <w:szCs w:val="24"/>
        </w:rPr>
        <w:t>za da pareti, oggetti, ecc. ;</w:t>
      </w:r>
    </w:p>
    <w:p w:rsidR="00E72042"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w:t>
      </w:r>
      <w:r w:rsidR="00E72042" w:rsidRPr="0024534C">
        <w:rPr>
          <w:rFonts w:ascii="Times New Roman" w:hAnsi="Times New Roman"/>
          <w:sz w:val="24"/>
          <w:szCs w:val="24"/>
        </w:rPr>
        <w:t xml:space="preserve"> utilizzare </w:t>
      </w:r>
      <w:r w:rsidRPr="0024534C">
        <w:rPr>
          <w:rFonts w:ascii="Times New Roman" w:hAnsi="Times New Roman"/>
          <w:sz w:val="24"/>
          <w:szCs w:val="24"/>
        </w:rPr>
        <w:t>l’apparecchio</w:t>
      </w:r>
      <w:r w:rsidR="00AE599F" w:rsidRPr="0024534C">
        <w:rPr>
          <w:rFonts w:ascii="Times New Roman" w:hAnsi="Times New Roman"/>
          <w:sz w:val="24"/>
          <w:szCs w:val="24"/>
        </w:rPr>
        <w:t xml:space="preserve"> per usi impropri;</w:t>
      </w:r>
    </w:p>
    <w:p w:rsidR="00964B37" w:rsidRPr="0024534C" w:rsidRDefault="00964B37"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utilizzare l‘attrezzatura esclusivamente per l‘uso per il quale è stata costruita e attene</w:t>
      </w:r>
      <w:r w:rsidR="00AE599F" w:rsidRPr="0024534C">
        <w:rPr>
          <w:rFonts w:ascii="Times New Roman" w:hAnsi="Times New Roman"/>
          <w:color w:val="000000"/>
          <w:sz w:val="24"/>
          <w:szCs w:val="24"/>
        </w:rPr>
        <w:t>rsi alle istruzioni del manuale;</w:t>
      </w:r>
    </w:p>
    <w:p w:rsidR="00964B37" w:rsidRPr="0024534C" w:rsidRDefault="00964B37"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verificare che l‘interruzione e il successivo ritorno dell‘energia elettrica non comportino il riavvio automatico delle macchine malfunzionanti</w:t>
      </w:r>
      <w:r w:rsidR="001D64A8" w:rsidRPr="0024534C">
        <w:rPr>
          <w:rFonts w:ascii="Times New Roman" w:hAnsi="Times New Roman"/>
          <w:color w:val="000000"/>
          <w:sz w:val="24"/>
          <w:szCs w:val="24"/>
        </w:rPr>
        <w:t>.</w:t>
      </w:r>
    </w:p>
    <w:p w:rsidR="00CB02D6" w:rsidRPr="0024534C" w:rsidRDefault="00CB02D6" w:rsidP="0024534C">
      <w:pPr>
        <w:pStyle w:val="Titolo1"/>
        <w:keepLines w:val="0"/>
        <w:spacing w:before="120" w:after="120" w:line="240" w:lineRule="auto"/>
        <w:ind w:right="567"/>
        <w:rPr>
          <w:rFonts w:ascii="Times New Roman" w:hAnsi="Times New Roman" w:cs="Times New Roman"/>
          <w:color w:val="auto"/>
          <w:sz w:val="24"/>
          <w:szCs w:val="24"/>
        </w:rPr>
      </w:pPr>
      <w:bookmarkStart w:id="1" w:name="_Toc225918202"/>
    </w:p>
    <w:p w:rsidR="00CB02D6" w:rsidRPr="0024534C" w:rsidRDefault="00CB02D6" w:rsidP="0024534C">
      <w:pPr>
        <w:pStyle w:val="Titolo1"/>
        <w:keepLines w:val="0"/>
        <w:spacing w:before="120" w:after="120" w:line="240" w:lineRule="auto"/>
        <w:ind w:right="567"/>
        <w:rPr>
          <w:rFonts w:ascii="Times New Roman" w:hAnsi="Times New Roman" w:cs="Times New Roman"/>
          <w:color w:val="auto"/>
          <w:sz w:val="24"/>
          <w:szCs w:val="24"/>
        </w:rPr>
      </w:pPr>
      <w:r w:rsidRPr="0024534C">
        <w:rPr>
          <w:rFonts w:ascii="Times New Roman" w:hAnsi="Times New Roman" w:cs="Times New Roman"/>
          <w:color w:val="auto"/>
          <w:sz w:val="24"/>
          <w:szCs w:val="24"/>
        </w:rPr>
        <w:t>LAVORO AL VIDEOTERMINALE</w:t>
      </w:r>
      <w:bookmarkEnd w:id="1"/>
    </w:p>
    <w:p w:rsidR="00CB02D6" w:rsidRPr="0024534C" w:rsidRDefault="00CB02D6"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Lo schermo deve essere posizionato di fronte all’operatore</w:t>
      </w:r>
      <w:r w:rsidR="001D64A8"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o spigolo superiore dello schermo deve essere posto un po’ più in basso dell’orizzontale che passa per gli occhi dell’operatore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 xml:space="preserve">a distanza fra gli occhi dell’operatore e lo schermo deve essere compresa fra 50 e </w:t>
      </w:r>
      <w:smartTag w:uri="urn:schemas-microsoft-com:office:smarttags" w:element="metricconverter">
        <w:smartTagPr>
          <w:attr w:name="ProductID" w:val="70 cm"/>
        </w:smartTagPr>
        <w:r w:rsidR="00CB02D6" w:rsidRPr="0024534C">
          <w:rPr>
            <w:rFonts w:ascii="Times New Roman" w:hAnsi="Times New Roman"/>
            <w:sz w:val="24"/>
            <w:szCs w:val="24"/>
          </w:rPr>
          <w:t>70 cm</w:t>
        </w:r>
        <w:r w:rsidRPr="0024534C">
          <w:rPr>
            <w:rFonts w:ascii="Times New Roman" w:hAnsi="Times New Roman"/>
            <w:sz w:val="24"/>
            <w:szCs w:val="24"/>
          </w:rPr>
          <w:t>;</w:t>
        </w:r>
      </w:smartTag>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 xml:space="preserve">o spazio sul piano di lavoro deve consentire un appoggio degli avambracci davanti alla tastiera nel corso della digitazione (la tastiera deve essere ad almeno </w:t>
      </w:r>
      <w:smartTag w:uri="urn:schemas-microsoft-com:office:smarttags" w:element="metricconverter">
        <w:smartTagPr>
          <w:attr w:name="ProductID" w:val="10 cm"/>
        </w:smartTagPr>
        <w:r w:rsidR="00CB02D6" w:rsidRPr="0024534C">
          <w:rPr>
            <w:rFonts w:ascii="Times New Roman" w:hAnsi="Times New Roman"/>
            <w:sz w:val="24"/>
            <w:szCs w:val="24"/>
          </w:rPr>
          <w:t>10 cm</w:t>
        </w:r>
      </w:smartTag>
      <w:r w:rsidR="00CB02D6" w:rsidRPr="0024534C">
        <w:rPr>
          <w:rFonts w:ascii="Times New Roman" w:hAnsi="Times New Roman"/>
          <w:sz w:val="24"/>
          <w:szCs w:val="24"/>
        </w:rPr>
        <w:t xml:space="preserve"> dallo spigolo del tavolo)</w:t>
      </w:r>
      <w:r w:rsidRPr="0024534C">
        <w:rPr>
          <w:rFonts w:ascii="Times New Roman" w:hAnsi="Times New Roman"/>
          <w:sz w:val="24"/>
          <w:szCs w:val="24"/>
        </w:rPr>
        <w:t xml:space="preserve"> ;</w:t>
      </w:r>
      <w:r w:rsidR="00CB02D6" w:rsidRPr="0024534C">
        <w:rPr>
          <w:rFonts w:ascii="Times New Roman" w:hAnsi="Times New Roman"/>
          <w:sz w:val="24"/>
          <w:szCs w:val="24"/>
        </w:rPr>
        <w:t xml:space="preserve"> </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 xml:space="preserve">l mouse deve essere posto sullo stesso piano della tastiera, in posizione facilmente raggiungibile e disporre di uno spazio adeguato per il suo uso (il mouse deve essere ad almeno </w:t>
      </w:r>
      <w:smartTag w:uri="urn:schemas-microsoft-com:office:smarttags" w:element="metricconverter">
        <w:smartTagPr>
          <w:attr w:name="ProductID" w:val="20 cm"/>
        </w:smartTagPr>
        <w:r w:rsidR="00CB02D6" w:rsidRPr="0024534C">
          <w:rPr>
            <w:rFonts w:ascii="Times New Roman" w:hAnsi="Times New Roman"/>
            <w:sz w:val="24"/>
            <w:szCs w:val="24"/>
          </w:rPr>
          <w:t>20 cm</w:t>
        </w:r>
      </w:smartTag>
      <w:r w:rsidR="00CB02D6" w:rsidRPr="0024534C">
        <w:rPr>
          <w:rFonts w:ascii="Times New Roman" w:hAnsi="Times New Roman"/>
          <w:sz w:val="24"/>
          <w:szCs w:val="24"/>
        </w:rPr>
        <w:t xml:space="preserve"> dallo spigolo del tavolo)</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l sedile deve avere altezza regolabile in maniera indipendente dallo schienale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o schienale deve fornire un adeguato supporto alla regione dorso-lombare dell’utente;  pertanto deve essere adeguato alle caratteristiche antropometriche dell’utilizzatore e deve avere altezza e inclinazione regolabile</w:t>
      </w:r>
      <w:r w:rsidRPr="0024534C">
        <w:rPr>
          <w:rFonts w:ascii="Times New Roman" w:hAnsi="Times New Roman"/>
          <w:sz w:val="24"/>
          <w:szCs w:val="24"/>
        </w:rPr>
        <w:t>; n</w:t>
      </w:r>
      <w:r w:rsidR="00CB02D6" w:rsidRPr="0024534C">
        <w:rPr>
          <w:rFonts w:ascii="Times New Roman" w:hAnsi="Times New Roman"/>
          <w:sz w:val="24"/>
          <w:szCs w:val="24"/>
        </w:rPr>
        <w:t>ell’ambito di tali regolazioni l’utilizzatore dovrà poter fissare lo schienale nella posizione selezionata</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l sedile deve essere dotato di un meccanismo girevole per facilitare i cambi di posizione e deve poter essere spostato agevolmente secondo le necessità dell’utilizzatore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u</w:t>
      </w:r>
      <w:r w:rsidR="00CB02D6" w:rsidRPr="0024534C">
        <w:rPr>
          <w:rFonts w:ascii="Times New Roman" w:hAnsi="Times New Roman"/>
          <w:sz w:val="24"/>
          <w:szCs w:val="24"/>
        </w:rPr>
        <w:t>n poggiapiedi sarà messo a disposizione di coloro che lo desiderino per far assumere una postura adeguata agli arti inferiori (in genere è utile per le persone con altezza inferiore alla media)</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iCs/>
          <w:sz w:val="24"/>
          <w:szCs w:val="24"/>
        </w:rPr>
        <w:t>p</w:t>
      </w:r>
      <w:r w:rsidR="00CB02D6" w:rsidRPr="0024534C">
        <w:rPr>
          <w:rFonts w:ascii="Times New Roman" w:hAnsi="Times New Roman"/>
          <w:iCs/>
          <w:sz w:val="24"/>
          <w:szCs w:val="24"/>
        </w:rPr>
        <w:t>er evitare abbagliamenti e riflessi sullo schermo le postazioni VDT dovrebbero essere posizionate in modo da avere le finestre solo lateralmente</w:t>
      </w:r>
      <w:r w:rsidRPr="0024534C">
        <w:rPr>
          <w:rFonts w:ascii="Times New Roman" w:hAnsi="Times New Roman"/>
          <w:iCs/>
          <w:sz w:val="24"/>
          <w:szCs w:val="24"/>
        </w:rPr>
        <w:t>; se</w:t>
      </w:r>
      <w:r w:rsidR="00CB02D6" w:rsidRPr="0024534C">
        <w:rPr>
          <w:rFonts w:ascii="Times New Roman" w:hAnsi="Times New Roman"/>
          <w:iCs/>
          <w:sz w:val="24"/>
          <w:szCs w:val="24"/>
        </w:rPr>
        <w:t xml:space="preserve"> ciò non è possibile è necessario regolare le persiane/tende delle finestre in funzione del grado di illuminazione naturale presente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o</w:t>
      </w:r>
      <w:r w:rsidR="00CB02D6" w:rsidRPr="0024534C">
        <w:rPr>
          <w:rFonts w:ascii="Times New Roman" w:hAnsi="Times New Roman"/>
          <w:sz w:val="24"/>
          <w:szCs w:val="24"/>
        </w:rPr>
        <w:t>gni due ore di lavoro al videoterminale il lavoratore deve sospendere tale attività per quindici minuti. Durante le pause è opportuno non dedicarsi ad attività che richiedano un intenso impegno visivo, come ad esempio la correzione di un testo scritto.</w:t>
      </w:r>
    </w:p>
    <w:p w:rsidR="00C4548C" w:rsidRPr="0024534C" w:rsidRDefault="00C4548C" w:rsidP="0024534C">
      <w:pPr>
        <w:autoSpaceDE w:val="0"/>
        <w:autoSpaceDN w:val="0"/>
        <w:adjustRightInd w:val="0"/>
        <w:spacing w:after="0" w:line="240" w:lineRule="auto"/>
        <w:rPr>
          <w:rFonts w:ascii="Times New Roman" w:hAnsi="Times New Roman"/>
          <w:sz w:val="24"/>
          <w:szCs w:val="24"/>
        </w:rPr>
      </w:pPr>
    </w:p>
    <w:p w:rsidR="00C4548C" w:rsidRPr="0024534C" w:rsidRDefault="00C4548C" w:rsidP="0024534C">
      <w:pPr>
        <w:pStyle w:val="Titolo1"/>
        <w:keepLines w:val="0"/>
        <w:spacing w:before="120" w:after="120" w:line="240" w:lineRule="auto"/>
        <w:ind w:right="567"/>
        <w:rPr>
          <w:rFonts w:ascii="Times New Roman" w:hAnsi="Times New Roman" w:cs="Times New Roman"/>
          <w:color w:val="auto"/>
          <w:sz w:val="24"/>
          <w:szCs w:val="24"/>
        </w:rPr>
      </w:pPr>
      <w:bookmarkStart w:id="2" w:name="_Toc225918197"/>
      <w:r w:rsidRPr="0024534C">
        <w:rPr>
          <w:rFonts w:ascii="Times New Roman" w:hAnsi="Times New Roman" w:cs="Times New Roman"/>
          <w:color w:val="auto"/>
          <w:sz w:val="24"/>
          <w:szCs w:val="24"/>
        </w:rPr>
        <w:t>RISCHIO INFORTUNISTICO</w:t>
      </w:r>
      <w:bookmarkEnd w:id="2"/>
    </w:p>
    <w:p w:rsidR="00C4548C" w:rsidRPr="0024534C" w:rsidRDefault="00C4548C"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 materiali pesanti devono essere collocati nella parte bassa degli armadi</w:t>
      </w:r>
      <w:r w:rsidR="001D64A8" w:rsidRPr="0024534C">
        <w:rPr>
          <w:rFonts w:ascii="Times New Roman" w:hAnsi="Times New Roman"/>
          <w:sz w:val="24"/>
          <w:szCs w:val="24"/>
        </w:rPr>
        <w:t>;</w:t>
      </w:r>
    </w:p>
    <w:p w:rsidR="00C4548C" w:rsidRDefault="001D64A8" w:rsidP="0024534C">
      <w:pPr>
        <w:pStyle w:val="Paragrafoelenco"/>
        <w:numPr>
          <w:ilvl w:val="0"/>
          <w:numId w:val="13"/>
        </w:numPr>
        <w:spacing w:after="60" w:line="240" w:lineRule="auto"/>
        <w:jc w:val="both"/>
        <w:rPr>
          <w:rFonts w:ascii="Times New Roman" w:hAnsi="Times New Roman"/>
          <w:color w:val="000000"/>
          <w:sz w:val="24"/>
          <w:szCs w:val="24"/>
        </w:rPr>
      </w:pPr>
      <w:r w:rsidRPr="0024534C">
        <w:rPr>
          <w:rFonts w:ascii="Times New Roman" w:hAnsi="Times New Roman"/>
          <w:color w:val="000000"/>
          <w:sz w:val="24"/>
          <w:szCs w:val="24"/>
        </w:rPr>
        <w:t>i</w:t>
      </w:r>
      <w:r w:rsidR="00C4548C" w:rsidRPr="0024534C">
        <w:rPr>
          <w:rFonts w:ascii="Times New Roman" w:hAnsi="Times New Roman"/>
          <w:color w:val="000000"/>
          <w:sz w:val="24"/>
          <w:szCs w:val="24"/>
        </w:rPr>
        <w:t>n caso di movimentazione di materiali o arredi pesanti chiedere la collaborazione dei colleghi.</w:t>
      </w:r>
    </w:p>
    <w:p w:rsidR="0024534C" w:rsidRPr="0024534C" w:rsidRDefault="0024534C" w:rsidP="0024534C">
      <w:pPr>
        <w:pStyle w:val="Paragrafoelenco"/>
        <w:spacing w:after="60" w:line="240" w:lineRule="auto"/>
        <w:jc w:val="both"/>
        <w:rPr>
          <w:rFonts w:ascii="Times New Roman" w:hAnsi="Times New Roman"/>
          <w:color w:val="000000"/>
          <w:sz w:val="24"/>
          <w:szCs w:val="24"/>
        </w:rPr>
      </w:pPr>
    </w:p>
    <w:p w:rsidR="0024534C" w:rsidRPr="0024534C" w:rsidRDefault="00C4548C" w:rsidP="0024534C">
      <w:pPr>
        <w:spacing w:before="120" w:after="40" w:line="360" w:lineRule="auto"/>
        <w:jc w:val="both"/>
        <w:rPr>
          <w:rFonts w:ascii="Times New Roman" w:hAnsi="Times New Roman"/>
          <w:b/>
          <w:color w:val="000000"/>
          <w:sz w:val="24"/>
          <w:szCs w:val="24"/>
        </w:rPr>
      </w:pPr>
      <w:r w:rsidRPr="0024534C">
        <w:rPr>
          <w:rFonts w:ascii="Times New Roman" w:hAnsi="Times New Roman"/>
          <w:b/>
          <w:color w:val="000000"/>
          <w:sz w:val="24"/>
          <w:szCs w:val="24"/>
        </w:rPr>
        <w:t>SCALE PORTATILI</w:t>
      </w:r>
    </w:p>
    <w:p w:rsidR="00C4548C" w:rsidRPr="0024534C" w:rsidRDefault="00C4548C" w:rsidP="0024534C">
      <w:pPr>
        <w:spacing w:after="40" w:line="240" w:lineRule="auto"/>
        <w:jc w:val="both"/>
        <w:rPr>
          <w:rFonts w:ascii="Times New Roman" w:hAnsi="Times New Roman"/>
          <w:color w:val="000000"/>
          <w:sz w:val="24"/>
          <w:szCs w:val="24"/>
        </w:rPr>
      </w:pPr>
      <w:r w:rsidRPr="0024534C">
        <w:rPr>
          <w:rFonts w:ascii="Times New Roman" w:hAnsi="Times New Roman"/>
          <w:color w:val="000000"/>
          <w:sz w:val="24"/>
          <w:szCs w:val="24"/>
        </w:rPr>
        <w:t>Per raggiungere posizioni sopraelevate (pulizia di vetrate, accesso a ripiani alti, …) utilizzare le scale portatili solo se autorizzati e sempre con la presenza di un’altra persona, rispettando le seguenti indicazioni.</w:t>
      </w:r>
    </w:p>
    <w:p w:rsidR="001D64A8" w:rsidRPr="0024534C" w:rsidRDefault="001D64A8" w:rsidP="0024534C">
      <w:pPr>
        <w:spacing w:after="40" w:line="240" w:lineRule="auto"/>
        <w:jc w:val="both"/>
        <w:rPr>
          <w:rFonts w:ascii="Times New Roman" w:hAnsi="Times New Roman"/>
          <w:color w:val="000000"/>
          <w:sz w:val="24"/>
          <w:szCs w:val="24"/>
        </w:rPr>
      </w:pPr>
    </w:p>
    <w:p w:rsidR="00C4548C" w:rsidRPr="0024534C" w:rsidRDefault="00C4548C" w:rsidP="0024534C">
      <w:pPr>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Prima di salire</w:t>
      </w:r>
    </w:p>
    <w:p w:rsidR="00C4548C" w:rsidRPr="0024534C" w:rsidRDefault="001D64A8"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V</w:t>
      </w:r>
      <w:r w:rsidR="00C4548C" w:rsidRPr="0024534C">
        <w:rPr>
          <w:rFonts w:ascii="Times New Roman" w:hAnsi="Times New Roman"/>
          <w:color w:val="000000"/>
          <w:sz w:val="24"/>
          <w:szCs w:val="24"/>
        </w:rPr>
        <w:t>erificare che i sistemi di delimitazione dell’apertura siano efficienti</w:t>
      </w:r>
      <w:r w:rsidRPr="0024534C">
        <w:rPr>
          <w:rFonts w:ascii="Times New Roman" w:hAnsi="Times New Roman"/>
          <w:color w:val="000000"/>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verificare che i vari componenti della scala (piedini in gomma, gradini, montanti, base di appoggio) siano integri</w:t>
      </w:r>
      <w:r w:rsidR="001D64A8"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posizionare la scala su superfici piane e resistenti (non appoggiare la scala su supporti instabili o di fortuna)</w:t>
      </w:r>
      <w:r w:rsidR="00C22523" w:rsidRPr="0024534C">
        <w:rPr>
          <w:rFonts w:ascii="Times New Roman" w:hAnsi="Times New Roman"/>
          <w:sz w:val="24"/>
          <w:szCs w:val="24"/>
        </w:rPr>
        <w:t xml:space="preserve"> ;</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assicurarsi che la scala sia completamente aperta</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accertarsi che la stabilità complessiva della scala sia garantita</w:t>
      </w:r>
      <w:r w:rsidR="00C22523" w:rsidRPr="0024534C">
        <w:rPr>
          <w:rFonts w:ascii="Times New Roman" w:hAnsi="Times New Roman"/>
          <w:color w:val="000000"/>
          <w:sz w:val="24"/>
          <w:szCs w:val="24"/>
        </w:rPr>
        <w:t>.</w:t>
      </w:r>
    </w:p>
    <w:p w:rsidR="00C22523" w:rsidRPr="0024534C" w:rsidRDefault="00C22523" w:rsidP="0024534C">
      <w:pPr>
        <w:spacing w:after="0" w:line="240" w:lineRule="auto"/>
        <w:ind w:left="284"/>
        <w:jc w:val="both"/>
        <w:rPr>
          <w:rFonts w:ascii="Times New Roman" w:hAnsi="Times New Roman"/>
          <w:color w:val="000000"/>
          <w:sz w:val="24"/>
          <w:szCs w:val="24"/>
        </w:rPr>
      </w:pPr>
    </w:p>
    <w:p w:rsidR="00C4548C" w:rsidRPr="0024534C" w:rsidRDefault="00C4548C" w:rsidP="0024534C">
      <w:pPr>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Durante l’utilizzo</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w:t>
      </w:r>
      <w:r w:rsidR="00C4548C" w:rsidRPr="0024534C">
        <w:rPr>
          <w:rFonts w:ascii="Times New Roman" w:hAnsi="Times New Roman"/>
          <w:color w:val="000000"/>
          <w:sz w:val="24"/>
          <w:szCs w:val="24"/>
        </w:rPr>
        <w:t>on collocare la scala in prossimità di porte e finestre (a meno che non possano essere bloccate chiuse</w:t>
      </w:r>
      <w:r w:rsidR="00B54826" w:rsidRPr="0024534C">
        <w:rPr>
          <w:rFonts w:ascii="Times New Roman" w:hAnsi="Times New Roman"/>
          <w:color w:val="000000"/>
          <w:sz w:val="24"/>
          <w:szCs w:val="24"/>
        </w:rPr>
        <w:t>);</w:t>
      </w:r>
    </w:p>
    <w:p w:rsidR="00B54826" w:rsidRPr="0024534C" w:rsidRDefault="00B54826"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collocare la scala in prossimità di balconi o nei pressi di scale o zone di v</w:t>
      </w:r>
      <w:r w:rsidR="00C22523" w:rsidRPr="0024534C">
        <w:rPr>
          <w:rFonts w:ascii="Times New Roman" w:hAnsi="Times New Roman"/>
          <w:color w:val="000000"/>
          <w:sz w:val="24"/>
          <w:szCs w:val="24"/>
        </w:rPr>
        <w:t>uoto senza gli opportuni ripari</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se le attività si svolgono all’aperto verificare che non ci sia vento, pioggia, ghiaccio</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posizionare un piede sulla scala e l’altro su un oggetto o su parti dell’immobile</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salire e scendere con il viso rivolto verso la scala</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salire sulla scala fino ad un’altezza che consenta di disporre, in qualsiasi momento, di un appoggio e una presa sicura</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utilizzare la scala nella posizione frontale rispetto alla superficie di lavoro</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salire in più persone sulla scala contemporaneamente</w:t>
      </w:r>
      <w:r w:rsidR="00C22523" w:rsidRPr="0024534C">
        <w:rPr>
          <w:rFonts w:ascii="Times New Roman" w:hAnsi="Times New Roman"/>
          <w:sz w:val="24"/>
          <w:szCs w:val="24"/>
        </w:rPr>
        <w:t>;</w:t>
      </w:r>
    </w:p>
    <w:p w:rsidR="00D412F2" w:rsidRPr="0024534C" w:rsidRDefault="00CB02D6"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utilizzare la scala per pulire i vetri</w:t>
      </w:r>
      <w:r w:rsidR="00C22523"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a</w:t>
      </w:r>
      <w:r w:rsidR="00C4548C" w:rsidRPr="0024534C">
        <w:rPr>
          <w:rFonts w:ascii="Times New Roman" w:hAnsi="Times New Roman"/>
          <w:color w:val="000000"/>
          <w:sz w:val="24"/>
          <w:szCs w:val="24"/>
        </w:rPr>
        <w:t>l termine del lavoro riporre la scala in posizione chiusa e al riparo dagli agenti atmosferici.</w:t>
      </w:r>
    </w:p>
    <w:p w:rsidR="00C4548C" w:rsidRPr="0024534C" w:rsidRDefault="00C4548C" w:rsidP="0024534C">
      <w:pPr>
        <w:autoSpaceDE w:val="0"/>
        <w:autoSpaceDN w:val="0"/>
        <w:adjustRightInd w:val="0"/>
        <w:spacing w:after="0" w:line="240" w:lineRule="auto"/>
        <w:rPr>
          <w:rFonts w:ascii="Times New Roman" w:hAnsi="Times New Roman"/>
          <w:color w:val="000000"/>
          <w:sz w:val="24"/>
          <w:szCs w:val="24"/>
        </w:rPr>
      </w:pPr>
    </w:p>
    <w:p w:rsidR="00C4548C" w:rsidRPr="0024534C" w:rsidRDefault="00C4548C" w:rsidP="0024534C">
      <w:pPr>
        <w:pStyle w:val="Titolo1"/>
        <w:keepLines w:val="0"/>
        <w:spacing w:before="120" w:after="120" w:line="240" w:lineRule="auto"/>
        <w:ind w:right="567"/>
        <w:rPr>
          <w:rFonts w:ascii="Times New Roman" w:hAnsi="Times New Roman" w:cs="Times New Roman"/>
          <w:color w:val="auto"/>
          <w:sz w:val="24"/>
          <w:szCs w:val="24"/>
        </w:rPr>
      </w:pPr>
      <w:bookmarkStart w:id="3" w:name="_Toc225918198"/>
      <w:r w:rsidRPr="0024534C">
        <w:rPr>
          <w:rFonts w:ascii="Times New Roman" w:hAnsi="Times New Roman" w:cs="Times New Roman"/>
          <w:color w:val="auto"/>
          <w:sz w:val="24"/>
          <w:szCs w:val="24"/>
        </w:rPr>
        <w:t>RISCHIO CHIMICO</w:t>
      </w:r>
      <w:bookmarkEnd w:id="3"/>
      <w:r w:rsidRPr="0024534C">
        <w:rPr>
          <w:rFonts w:ascii="Times New Roman" w:hAnsi="Times New Roman" w:cs="Times New Roman"/>
          <w:color w:val="auto"/>
          <w:sz w:val="24"/>
          <w:szCs w:val="24"/>
        </w:rPr>
        <w:t xml:space="preserve"> </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I materiali di pulizia devono essere custoditi in apposito locale o armadio, chiusi a chiave e fuori dalla portata degli studenti</w:t>
      </w:r>
      <w:r w:rsidR="00C22523" w:rsidRPr="0024534C">
        <w:rPr>
          <w:rFonts w:ascii="Times New Roman" w:hAnsi="Times New Roman"/>
          <w:sz w:val="24"/>
          <w:szCs w:val="24"/>
        </w:rPr>
        <w:t>;</w:t>
      </w:r>
    </w:p>
    <w:p w:rsidR="00D412F2"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o</w:t>
      </w:r>
      <w:r w:rsidR="00C4548C" w:rsidRPr="0024534C">
        <w:rPr>
          <w:rFonts w:ascii="Times New Roman" w:hAnsi="Times New Roman"/>
          <w:color w:val="000000"/>
          <w:sz w:val="24"/>
          <w:szCs w:val="24"/>
        </w:rPr>
        <w:t>gni contenitore deve riportare l'etichetta con l'indicazione ben leggibile del contenuto (è vietata la conservazione di qualsiasi prodotto in recipienti anonimi)</w:t>
      </w:r>
      <w:r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é</w:t>
      </w:r>
      <w:r w:rsidR="00C4548C" w:rsidRPr="0024534C">
        <w:rPr>
          <w:rFonts w:ascii="Times New Roman" w:hAnsi="Times New Roman"/>
          <w:color w:val="000000"/>
          <w:sz w:val="24"/>
          <w:szCs w:val="24"/>
        </w:rPr>
        <w:t xml:space="preserve"> vietata la conservazione di prodotti in recipienti per alimenti, anche se chiaramente etichettati</w:t>
      </w:r>
      <w:r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l</w:t>
      </w:r>
      <w:r w:rsidR="00C4548C" w:rsidRPr="0024534C">
        <w:rPr>
          <w:rFonts w:ascii="Times New Roman" w:hAnsi="Times New Roman"/>
          <w:color w:val="000000"/>
          <w:sz w:val="24"/>
          <w:szCs w:val="24"/>
        </w:rPr>
        <w:t>e sostanze clas</w:t>
      </w:r>
      <w:r w:rsidRPr="0024534C">
        <w:rPr>
          <w:rFonts w:ascii="Times New Roman" w:hAnsi="Times New Roman"/>
          <w:color w:val="000000"/>
          <w:sz w:val="24"/>
          <w:szCs w:val="24"/>
        </w:rPr>
        <w:t>sificate chimico - pericolose e</w:t>
      </w:r>
      <w:r w:rsidR="00C4548C" w:rsidRPr="0024534C">
        <w:rPr>
          <w:rFonts w:ascii="Times New Roman" w:hAnsi="Times New Roman"/>
          <w:color w:val="000000"/>
          <w:sz w:val="24"/>
          <w:szCs w:val="24"/>
        </w:rPr>
        <w:t xml:space="preserve"> i detersivi non devono essere lasciati incustoditi in locali o ambienti frequentati dagli studenti</w:t>
      </w:r>
      <w:r w:rsidRPr="0024534C">
        <w:rPr>
          <w:rFonts w:ascii="Times New Roman" w:hAnsi="Times New Roman"/>
          <w:sz w:val="24"/>
          <w:szCs w:val="24"/>
        </w:rPr>
        <w:t>;</w:t>
      </w:r>
    </w:p>
    <w:p w:rsidR="00D412F2"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p</w:t>
      </w:r>
      <w:r w:rsidR="00C4548C" w:rsidRPr="0024534C">
        <w:rPr>
          <w:rFonts w:ascii="Times New Roman" w:hAnsi="Times New Roman"/>
          <w:color w:val="000000"/>
          <w:sz w:val="24"/>
          <w:szCs w:val="24"/>
        </w:rPr>
        <w:t>rima di utilizzare qualsiasi prodotto leggere attentamente l’etichetta e le schede di sicurezza (o tecniche) ed attenersi alle misure di prevenzion</w:t>
      </w:r>
      <w:r w:rsidRPr="0024534C">
        <w:rPr>
          <w:rFonts w:ascii="Times New Roman" w:hAnsi="Times New Roman"/>
          <w:color w:val="000000"/>
          <w:sz w:val="24"/>
          <w:szCs w:val="24"/>
        </w:rPr>
        <w:t>e e protezione in esse indicate</w:t>
      </w:r>
      <w:r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d</w:t>
      </w:r>
      <w:r w:rsidR="00D412F2" w:rsidRPr="0024534C">
        <w:rPr>
          <w:rFonts w:ascii="Times New Roman" w:hAnsi="Times New Roman"/>
          <w:color w:val="000000"/>
          <w:sz w:val="24"/>
          <w:szCs w:val="24"/>
        </w:rPr>
        <w:t xml:space="preserve">urante l’uso di </w:t>
      </w:r>
      <w:r w:rsidR="00C4548C" w:rsidRPr="0024534C">
        <w:rPr>
          <w:rFonts w:ascii="Times New Roman" w:hAnsi="Times New Roman"/>
          <w:color w:val="000000"/>
          <w:sz w:val="24"/>
          <w:szCs w:val="24"/>
        </w:rPr>
        <w:t>detersivi o detergenti:</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utilizzare guanti idonei marcati CE,</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miscelare tra loro prodotti diversi,</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eccedere nei dosaggi,</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versare i prodotti nell’acqua e non viceversa,</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bere o mangiare</w:t>
      </w:r>
      <w:r w:rsidR="00C22523"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q</w:t>
      </w:r>
      <w:r w:rsidR="00C4548C" w:rsidRPr="0024534C">
        <w:rPr>
          <w:rFonts w:ascii="Times New Roman" w:hAnsi="Times New Roman"/>
          <w:color w:val="000000"/>
          <w:sz w:val="24"/>
          <w:szCs w:val="24"/>
        </w:rPr>
        <w:t>uando vengono utilizzati prodotti classificati nocivi (Xn), irritanti (Xi) o corrosivi (C) adottare appropriati provvedimenti finalizzati a limitare il livello e la durata dell’esposizione; in particolare:</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per evitare l’assorbimento cutaneo utilizzare guanti idonei marcati CE ed i dispositivi di protezione indicati nelle schede di sicurezza,</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limitare il livello di esposizione aerando i locali tramite l’apertura delle finestre,</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lastRenderedPageBreak/>
        <w:t>la permanenza negli ambienti nei quali sono state utilizzate tali sostanze deve essere limitato allo stretto necessario,</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l’acce</w:t>
      </w:r>
      <w:r w:rsidR="00D412F2" w:rsidRPr="0024534C">
        <w:rPr>
          <w:rFonts w:ascii="Times New Roman" w:hAnsi="Times New Roman"/>
          <w:color w:val="000000"/>
          <w:sz w:val="24"/>
          <w:szCs w:val="24"/>
        </w:rPr>
        <w:t>s</w:t>
      </w:r>
      <w:r w:rsidRPr="0024534C">
        <w:rPr>
          <w:rFonts w:ascii="Times New Roman" w:hAnsi="Times New Roman"/>
          <w:color w:val="000000"/>
          <w:sz w:val="24"/>
          <w:szCs w:val="24"/>
        </w:rPr>
        <w:t>so ai locali nei quali sono state utilizzate tali sostanze (es. servizi igienici) deve essere interdetto per il tempo necessario ad abbassarne significativamente la concentrazione in aria (almeno 5 minuti); in tale periodo mantenere aperte le finestre;</w:t>
      </w:r>
    </w:p>
    <w:p w:rsidR="00C4548C" w:rsidRPr="0024534C" w:rsidRDefault="00C4548C" w:rsidP="0024534C">
      <w:pPr>
        <w:spacing w:after="40" w:line="240" w:lineRule="auto"/>
        <w:jc w:val="both"/>
        <w:rPr>
          <w:rFonts w:ascii="Times New Roman" w:hAnsi="Times New Roman"/>
          <w:color w:val="000000"/>
          <w:sz w:val="24"/>
          <w:szCs w:val="24"/>
        </w:rPr>
      </w:pP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i</w:t>
      </w:r>
      <w:r w:rsidR="00C4548C" w:rsidRPr="0024534C">
        <w:rPr>
          <w:rFonts w:ascii="Times New Roman" w:hAnsi="Times New Roman"/>
          <w:color w:val="000000"/>
          <w:sz w:val="24"/>
          <w:szCs w:val="24"/>
        </w:rPr>
        <w:t>l toner delle fotocopiatrici deve essere sostituito indossando guanti monouso (misura precauzionale in quanto il prodotto è nocivo solo per ingestione).</w:t>
      </w:r>
    </w:p>
    <w:p w:rsidR="00C4548C" w:rsidRPr="0024534C" w:rsidRDefault="00C4548C" w:rsidP="0024534C">
      <w:pPr>
        <w:autoSpaceDE w:val="0"/>
        <w:autoSpaceDN w:val="0"/>
        <w:adjustRightInd w:val="0"/>
        <w:spacing w:after="0" w:line="240" w:lineRule="auto"/>
        <w:rPr>
          <w:rFonts w:ascii="Times New Roman" w:hAnsi="Times New Roman"/>
          <w:color w:val="000000"/>
          <w:sz w:val="24"/>
          <w:szCs w:val="24"/>
        </w:rPr>
      </w:pPr>
    </w:p>
    <w:p w:rsidR="00C4548C" w:rsidRPr="0024534C" w:rsidRDefault="00C4548C" w:rsidP="0024534C">
      <w:pPr>
        <w:pStyle w:val="Titolo1"/>
        <w:keepLines w:val="0"/>
        <w:spacing w:before="120" w:after="120" w:line="240" w:lineRule="auto"/>
        <w:ind w:right="567"/>
        <w:rPr>
          <w:rFonts w:ascii="Times New Roman" w:hAnsi="Times New Roman" w:cs="Times New Roman"/>
          <w:color w:val="auto"/>
          <w:sz w:val="24"/>
          <w:szCs w:val="24"/>
        </w:rPr>
      </w:pPr>
      <w:bookmarkStart w:id="4" w:name="_Toc225918199"/>
      <w:r w:rsidRPr="0024534C">
        <w:rPr>
          <w:rFonts w:ascii="Times New Roman" w:hAnsi="Times New Roman" w:cs="Times New Roman"/>
          <w:color w:val="auto"/>
          <w:sz w:val="24"/>
          <w:szCs w:val="24"/>
        </w:rPr>
        <w:t>RISCHIO BIOLOGICO</w:t>
      </w:r>
      <w:bookmarkEnd w:id="4"/>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Le attività di pulizia dei servizi igienici deve essere effettuata</w:t>
      </w:r>
      <w:r w:rsidR="000D0B93" w:rsidRPr="0024534C">
        <w:rPr>
          <w:rFonts w:ascii="Times New Roman" w:hAnsi="Times New Roman"/>
          <w:color w:val="000000"/>
          <w:sz w:val="24"/>
          <w:szCs w:val="24"/>
        </w:rPr>
        <w:t xml:space="preserve"> esclusivamente utilizzando i guanti idonei forniti dalla scuola</w:t>
      </w:r>
      <w:r w:rsidR="00C22523"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sz w:val="24"/>
          <w:szCs w:val="24"/>
        </w:rPr>
        <w:t>n</w:t>
      </w:r>
      <w:r w:rsidR="00C4548C" w:rsidRPr="0024534C">
        <w:rPr>
          <w:rFonts w:ascii="Times New Roman" w:hAnsi="Times New Roman"/>
          <w:sz w:val="24"/>
          <w:szCs w:val="24"/>
        </w:rPr>
        <w:t>el caso si renda necessario l'intervento per infortunio (es. tagli, abrasioni, contusioni) è obbligatorio l'uso di mezzi di protezione individuale (guanti) e del materiale in dotazione nelle apposite cassette di pronto soccorso.</w:t>
      </w:r>
    </w:p>
    <w:p w:rsidR="00803ED5" w:rsidRPr="0024534C" w:rsidRDefault="00803ED5" w:rsidP="0024534C">
      <w:pPr>
        <w:pStyle w:val="Titolo1"/>
        <w:keepLines w:val="0"/>
        <w:spacing w:before="0" w:line="240" w:lineRule="auto"/>
        <w:ind w:right="567"/>
        <w:rPr>
          <w:rFonts w:ascii="Times New Roman" w:hAnsi="Times New Roman" w:cs="Times New Roman"/>
          <w:color w:val="auto"/>
          <w:sz w:val="24"/>
          <w:szCs w:val="24"/>
        </w:rPr>
      </w:pPr>
      <w:bookmarkStart w:id="5" w:name="_Toc225918203"/>
    </w:p>
    <w:p w:rsidR="000D0B93" w:rsidRPr="0024534C" w:rsidRDefault="00CB02D6" w:rsidP="0024534C">
      <w:pPr>
        <w:pStyle w:val="Titolo1"/>
        <w:keepLines w:val="0"/>
        <w:spacing w:before="0" w:line="360" w:lineRule="auto"/>
        <w:rPr>
          <w:rFonts w:ascii="Times New Roman" w:hAnsi="Times New Roman" w:cs="Times New Roman"/>
          <w:color w:val="auto"/>
          <w:sz w:val="24"/>
          <w:szCs w:val="24"/>
        </w:rPr>
      </w:pPr>
      <w:r w:rsidRPr="0024534C">
        <w:rPr>
          <w:rFonts w:ascii="Times New Roman" w:hAnsi="Times New Roman" w:cs="Times New Roman"/>
          <w:color w:val="auto"/>
          <w:sz w:val="24"/>
          <w:szCs w:val="24"/>
        </w:rPr>
        <w:t>MOVIMENTAZIONE MANUALE DEI CARICHI</w:t>
      </w:r>
      <w:bookmarkEnd w:id="5"/>
    </w:p>
    <w:p w:rsidR="00CB02D6" w:rsidRPr="0024534C" w:rsidRDefault="00CB02D6" w:rsidP="0024534C">
      <w:pPr>
        <w:numPr>
          <w:ilvl w:val="0"/>
          <w:numId w:val="12"/>
        </w:numPr>
        <w:tabs>
          <w:tab w:val="clear" w:pos="720"/>
        </w:tabs>
        <w:spacing w:after="0" w:line="240" w:lineRule="auto"/>
        <w:ind w:left="284"/>
        <w:jc w:val="both"/>
        <w:rPr>
          <w:rFonts w:ascii="Times New Roman" w:hAnsi="Times New Roman"/>
          <w:sz w:val="24"/>
          <w:szCs w:val="24"/>
        </w:rPr>
      </w:pPr>
      <w:r w:rsidRPr="0024534C">
        <w:rPr>
          <w:rFonts w:ascii="Times New Roman" w:hAnsi="Times New Roman"/>
          <w:sz w:val="24"/>
          <w:szCs w:val="24"/>
        </w:rPr>
        <w:t>In caso di sollevamento trasporto o spostamento del carico:</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flettere le ginocchia e non la schiena</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mantenere il carico quanto più possibile vicino al corpo</w:t>
      </w:r>
      <w:r w:rsidR="00C22523" w:rsidRPr="0024534C">
        <w:rPr>
          <w:rFonts w:ascii="Times New Roman" w:hAnsi="Times New Roman"/>
          <w:color w:val="000000"/>
          <w:sz w:val="24"/>
          <w:szCs w:val="24"/>
        </w:rPr>
        <w:t>,</w:t>
      </w:r>
    </w:p>
    <w:p w:rsidR="00CB02D6" w:rsidRPr="0024534C" w:rsidRDefault="00C22523"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evitare </w:t>
      </w:r>
      <w:r w:rsidR="00CB02D6" w:rsidRPr="0024534C">
        <w:rPr>
          <w:rFonts w:ascii="Times New Roman" w:hAnsi="Times New Roman"/>
          <w:color w:val="000000"/>
          <w:sz w:val="24"/>
          <w:szCs w:val="24"/>
        </w:rPr>
        <w:t>movimenti bruschi o strappi</w:t>
      </w:r>
      <w:r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assicurarsi che la presa sia comoda e agevole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effettuare le operazioni, se necessario, in più persone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evitare le rotazioni del tronco, ma effettuare lo spostamento di tutto il corpo</w:t>
      </w:r>
      <w:r w:rsidR="00C22523" w:rsidRPr="0024534C">
        <w:rPr>
          <w:rFonts w:ascii="Times New Roman" w:hAnsi="Times New Roman"/>
          <w:color w:val="000000"/>
          <w:sz w:val="24"/>
          <w:szCs w:val="24"/>
        </w:rPr>
        <w:t>;</w:t>
      </w:r>
    </w:p>
    <w:p w:rsidR="00CB02D6" w:rsidRPr="0024534C" w:rsidRDefault="00CB02D6" w:rsidP="0024534C">
      <w:pPr>
        <w:spacing w:after="0" w:line="240" w:lineRule="auto"/>
        <w:jc w:val="both"/>
        <w:rPr>
          <w:rFonts w:ascii="Times New Roman" w:hAnsi="Times New Roman"/>
          <w:sz w:val="24"/>
          <w:szCs w:val="24"/>
        </w:rPr>
      </w:pPr>
    </w:p>
    <w:p w:rsidR="00CB02D6" w:rsidRPr="0024534C" w:rsidRDefault="00C22523" w:rsidP="0024534C">
      <w:pPr>
        <w:numPr>
          <w:ilvl w:val="0"/>
          <w:numId w:val="12"/>
        </w:numPr>
        <w:tabs>
          <w:tab w:val="clear" w:pos="720"/>
        </w:tabs>
        <w:spacing w:after="0" w:line="240" w:lineRule="auto"/>
        <w:ind w:left="284"/>
        <w:jc w:val="both"/>
        <w:rPr>
          <w:rFonts w:ascii="Times New Roman" w:hAnsi="Times New Roman"/>
          <w:sz w:val="24"/>
          <w:szCs w:val="24"/>
        </w:rPr>
      </w:pPr>
      <w:r w:rsidRPr="0024534C">
        <w:rPr>
          <w:rFonts w:ascii="Times New Roman" w:hAnsi="Times New Roman"/>
          <w:sz w:val="24"/>
          <w:szCs w:val="24"/>
        </w:rPr>
        <w:t>e</w:t>
      </w:r>
      <w:r w:rsidR="00CB02D6" w:rsidRPr="0024534C">
        <w:rPr>
          <w:rFonts w:ascii="Times New Roman" w:hAnsi="Times New Roman"/>
          <w:sz w:val="24"/>
          <w:szCs w:val="24"/>
        </w:rPr>
        <w:t>vitare il sollevamento o il trasporto di materiale:</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con peso significativo</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ingombrante o difficile da afferrare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 equilibrio instabile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che per essere maneggiato deve essere tenuto distante dal tronco,</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che comporti una torsione del tronco</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 condizioni che comportano rischi di inciampo o di scivolamento a causa di pavimenti non piani</w:t>
      </w:r>
      <w:r w:rsidR="000D0B93" w:rsidRPr="0024534C">
        <w:rPr>
          <w:rFonts w:ascii="Times New Roman" w:hAnsi="Times New Roman"/>
          <w:color w:val="000000"/>
          <w:sz w:val="24"/>
          <w:szCs w:val="24"/>
        </w:rPr>
        <w:t xml:space="preserve"> o bagnati</w:t>
      </w:r>
      <w:r w:rsidR="00C22523" w:rsidRPr="0024534C">
        <w:rPr>
          <w:rFonts w:ascii="Times New Roman" w:hAnsi="Times New Roman"/>
          <w:color w:val="000000"/>
          <w:sz w:val="24"/>
          <w:szCs w:val="24"/>
        </w:rPr>
        <w:t>;</w:t>
      </w:r>
    </w:p>
    <w:p w:rsidR="000D0B93" w:rsidRPr="0024534C" w:rsidRDefault="000D0B93" w:rsidP="0024534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224"/>
        <w:jc w:val="both"/>
        <w:rPr>
          <w:rFonts w:ascii="Times New Roman" w:hAnsi="Times New Roman"/>
          <w:color w:val="000000"/>
          <w:sz w:val="24"/>
          <w:szCs w:val="24"/>
        </w:rPr>
      </w:pPr>
    </w:p>
    <w:p w:rsidR="00CB02D6" w:rsidRPr="0024534C" w:rsidRDefault="00C22523" w:rsidP="0024534C">
      <w:pPr>
        <w:numPr>
          <w:ilvl w:val="0"/>
          <w:numId w:val="12"/>
        </w:numPr>
        <w:tabs>
          <w:tab w:val="clear" w:pos="720"/>
        </w:tabs>
        <w:spacing w:after="0" w:line="240" w:lineRule="auto"/>
        <w:ind w:left="284"/>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n caso di sistemazione di carichi su piani o scaffalature alte:</w:t>
      </w:r>
    </w:p>
    <w:p w:rsidR="00CB02D6" w:rsidRPr="0024534C" w:rsidRDefault="00C22523"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w:t>
      </w:r>
      <w:r w:rsidR="00CB02D6" w:rsidRPr="0024534C">
        <w:rPr>
          <w:rFonts w:ascii="Times New Roman" w:hAnsi="Times New Roman"/>
          <w:color w:val="000000"/>
          <w:sz w:val="24"/>
          <w:szCs w:val="24"/>
        </w:rPr>
        <w:t>vitare di compiere i movimenti che facciano inarcare troppo la schiena</w:t>
      </w:r>
      <w:r w:rsidRPr="0024534C">
        <w:rPr>
          <w:rFonts w:ascii="Times New Roman" w:hAnsi="Times New Roman"/>
          <w:color w:val="000000"/>
          <w:sz w:val="24"/>
          <w:szCs w:val="24"/>
        </w:rPr>
        <w:t>,</w:t>
      </w:r>
    </w:p>
    <w:p w:rsidR="00CB02D6" w:rsidRPr="0024534C" w:rsidRDefault="00C22523"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q</w:t>
      </w:r>
      <w:r w:rsidR="00CB02D6" w:rsidRPr="0024534C">
        <w:rPr>
          <w:rFonts w:ascii="Times New Roman" w:hAnsi="Times New Roman"/>
          <w:color w:val="000000"/>
          <w:sz w:val="24"/>
          <w:szCs w:val="24"/>
        </w:rPr>
        <w:t>ualora non si arrivi comodamente al ripiano, utilizzare una scala idonea.</w:t>
      </w:r>
    </w:p>
    <w:p w:rsidR="00164E24" w:rsidRPr="0024534C" w:rsidRDefault="00164E24" w:rsidP="0024534C">
      <w:pPr>
        <w:autoSpaceDE w:val="0"/>
        <w:autoSpaceDN w:val="0"/>
        <w:adjustRightInd w:val="0"/>
        <w:spacing w:after="0" w:line="240" w:lineRule="auto"/>
        <w:rPr>
          <w:rFonts w:ascii="Times New Roman" w:hAnsi="Times New Roman"/>
          <w:sz w:val="24"/>
          <w:szCs w:val="24"/>
        </w:rPr>
      </w:pPr>
    </w:p>
    <w:p w:rsidR="00164E24" w:rsidRPr="0024534C" w:rsidRDefault="00164E24" w:rsidP="0024534C">
      <w:pPr>
        <w:pStyle w:val="Titolo1"/>
        <w:keepLines w:val="0"/>
        <w:spacing w:before="120" w:after="120" w:line="240" w:lineRule="auto"/>
        <w:ind w:right="567"/>
        <w:rPr>
          <w:rFonts w:ascii="Times New Roman" w:hAnsi="Times New Roman" w:cs="Times New Roman"/>
          <w:color w:val="auto"/>
          <w:sz w:val="24"/>
          <w:szCs w:val="24"/>
        </w:rPr>
      </w:pPr>
      <w:bookmarkStart w:id="6" w:name="_Toc225918207"/>
      <w:r w:rsidRPr="0024534C">
        <w:rPr>
          <w:rFonts w:ascii="Times New Roman" w:hAnsi="Times New Roman" w:cs="Times New Roman"/>
          <w:color w:val="auto"/>
          <w:sz w:val="24"/>
          <w:szCs w:val="24"/>
        </w:rPr>
        <w:t>TUTELA DELLE LAVORATRICI MADRI</w:t>
      </w:r>
      <w:bookmarkEnd w:id="6"/>
    </w:p>
    <w:p w:rsidR="00164E24" w:rsidRPr="0024534C" w:rsidRDefault="00164E24" w:rsidP="0024534C">
      <w:pPr>
        <w:spacing w:after="80" w:line="240" w:lineRule="auto"/>
        <w:jc w:val="both"/>
        <w:rPr>
          <w:rFonts w:ascii="Times New Roman" w:hAnsi="Times New Roman"/>
          <w:sz w:val="24"/>
          <w:szCs w:val="24"/>
        </w:rPr>
      </w:pPr>
      <w:r w:rsidRPr="0024534C">
        <w:rPr>
          <w:rFonts w:ascii="Times New Roman" w:hAnsi="Times New Roman"/>
          <w:sz w:val="24"/>
          <w:szCs w:val="24"/>
        </w:rPr>
        <w:t>Al fine di consentire l’attivazione delle procedure contemplate dalla normativa é necessario che le lavoratrici gestanti, puerpere o in periodo di allattamento informino tempestivamente il datore di lavoro (dirigente scolastico) della loro situazione, mediante esibizione di certificazione medica.</w:t>
      </w:r>
    </w:p>
    <w:p w:rsidR="00164E24" w:rsidRPr="0024534C" w:rsidRDefault="00164E24" w:rsidP="0024534C">
      <w:pPr>
        <w:spacing w:after="80" w:line="240" w:lineRule="auto"/>
        <w:jc w:val="both"/>
        <w:rPr>
          <w:rFonts w:ascii="Times New Roman" w:hAnsi="Times New Roman"/>
          <w:sz w:val="24"/>
          <w:szCs w:val="24"/>
        </w:rPr>
      </w:pPr>
      <w:r w:rsidRPr="0024534C">
        <w:rPr>
          <w:rFonts w:ascii="Times New Roman" w:hAnsi="Times New Roman"/>
          <w:sz w:val="24"/>
          <w:szCs w:val="24"/>
        </w:rPr>
        <w:t>A seguito di tale comunicazione, qualora ne ricorrano le condizioni, il datore di lavoro adotterà i provvedimenti prescritti dal D.Lgs. n. 151 del 26/3/2001 (Testo unico delle disposizioni legislative in materia di tutela e sostegno della maternità e della paternità); in partico</w:t>
      </w:r>
      <w:r w:rsidR="00C22523" w:rsidRPr="0024534C">
        <w:rPr>
          <w:rFonts w:ascii="Times New Roman" w:hAnsi="Times New Roman"/>
          <w:sz w:val="24"/>
          <w:szCs w:val="24"/>
        </w:rPr>
        <w:t xml:space="preserve">lare </w:t>
      </w:r>
      <w:r w:rsidRPr="0024534C">
        <w:rPr>
          <w:rFonts w:ascii="Times New Roman" w:hAnsi="Times New Roman"/>
          <w:sz w:val="24"/>
          <w:szCs w:val="24"/>
        </w:rPr>
        <w:t xml:space="preserve">verranno adottate </w:t>
      </w:r>
      <w:r w:rsidR="00681751" w:rsidRPr="0024534C">
        <w:rPr>
          <w:rFonts w:ascii="Times New Roman" w:hAnsi="Times New Roman"/>
          <w:sz w:val="24"/>
          <w:szCs w:val="24"/>
        </w:rPr>
        <w:t xml:space="preserve">le </w:t>
      </w:r>
      <w:r w:rsidRPr="0024534C">
        <w:rPr>
          <w:rFonts w:ascii="Times New Roman" w:hAnsi="Times New Roman"/>
          <w:sz w:val="24"/>
          <w:szCs w:val="24"/>
        </w:rPr>
        <w:t xml:space="preserve">misure </w:t>
      </w:r>
      <w:r w:rsidR="00681751" w:rsidRPr="0024534C">
        <w:rPr>
          <w:rFonts w:ascii="Times New Roman" w:hAnsi="Times New Roman"/>
          <w:sz w:val="24"/>
          <w:szCs w:val="24"/>
        </w:rPr>
        <w:t>opportune,</w:t>
      </w:r>
      <w:r w:rsidRPr="0024534C">
        <w:rPr>
          <w:rFonts w:ascii="Times New Roman" w:hAnsi="Times New Roman"/>
          <w:sz w:val="24"/>
          <w:szCs w:val="24"/>
        </w:rPr>
        <w:t xml:space="preserve"> anche modificando le </w:t>
      </w:r>
      <w:r w:rsidR="00C22523" w:rsidRPr="0024534C">
        <w:rPr>
          <w:rFonts w:ascii="Times New Roman" w:hAnsi="Times New Roman"/>
          <w:sz w:val="24"/>
          <w:szCs w:val="24"/>
        </w:rPr>
        <w:t>condizioni o l'orario di lavoro</w:t>
      </w:r>
      <w:r w:rsidRPr="0024534C">
        <w:rPr>
          <w:rFonts w:ascii="Times New Roman" w:hAnsi="Times New Roman"/>
          <w:sz w:val="24"/>
          <w:szCs w:val="24"/>
        </w:rPr>
        <w:t>.</w:t>
      </w:r>
    </w:p>
    <w:p w:rsidR="00C22523" w:rsidRPr="0024534C" w:rsidRDefault="00C22523" w:rsidP="0024534C">
      <w:pPr>
        <w:spacing w:after="80" w:line="240" w:lineRule="auto"/>
        <w:jc w:val="both"/>
        <w:rPr>
          <w:rFonts w:ascii="Times New Roman" w:hAnsi="Times New Roman"/>
          <w:sz w:val="24"/>
          <w:szCs w:val="24"/>
        </w:rPr>
      </w:pPr>
    </w:p>
    <w:p w:rsidR="00164E24" w:rsidRPr="0024534C" w:rsidRDefault="00164E24" w:rsidP="0024534C">
      <w:pPr>
        <w:pStyle w:val="Titolo1"/>
        <w:keepLines w:val="0"/>
        <w:spacing w:before="0" w:line="360" w:lineRule="auto"/>
        <w:rPr>
          <w:rFonts w:ascii="Times New Roman" w:hAnsi="Times New Roman" w:cs="Times New Roman"/>
          <w:color w:val="auto"/>
          <w:sz w:val="24"/>
          <w:szCs w:val="24"/>
        </w:rPr>
      </w:pPr>
      <w:bookmarkStart w:id="7" w:name="_Toc225918206"/>
      <w:r w:rsidRPr="0024534C">
        <w:rPr>
          <w:rFonts w:ascii="Times New Roman" w:hAnsi="Times New Roman" w:cs="Times New Roman"/>
          <w:color w:val="auto"/>
          <w:sz w:val="24"/>
          <w:szCs w:val="24"/>
        </w:rPr>
        <w:t>DOVERI DEI DIPENDENTI CON FUNZIONI DI PREPOSTO</w:t>
      </w:r>
      <w:bookmarkEnd w:id="7"/>
    </w:p>
    <w:p w:rsidR="00164E24" w:rsidRPr="0024534C" w:rsidRDefault="00164E24" w:rsidP="0024534C">
      <w:pPr>
        <w:spacing w:after="0" w:line="240" w:lineRule="auto"/>
        <w:jc w:val="both"/>
        <w:rPr>
          <w:rFonts w:ascii="Times New Roman" w:hAnsi="Times New Roman"/>
          <w:sz w:val="24"/>
          <w:szCs w:val="24"/>
        </w:rPr>
      </w:pPr>
      <w:r w:rsidRPr="0024534C">
        <w:rPr>
          <w:rFonts w:ascii="Times New Roman" w:hAnsi="Times New Roman"/>
          <w:sz w:val="24"/>
          <w:szCs w:val="24"/>
        </w:rPr>
        <w:t xml:space="preserve">L’art. 2 comma e del D.Lgs. 81/2008 individua come “preposto” la “persona che, in ragione delle competenze professionali e nei limiti di poteri gerarchici e funzionali adeguati alla natura </w:t>
      </w:r>
      <w:r w:rsidRPr="0024534C">
        <w:rPr>
          <w:rFonts w:ascii="Times New Roman" w:hAnsi="Times New Roman"/>
          <w:sz w:val="24"/>
          <w:szCs w:val="24"/>
        </w:rPr>
        <w:lastRenderedPageBreak/>
        <w:t>dell’incarico conferitogli, sovrintende alla attività lavorativa e garantisce l’attuazione delle direttive ricevute, controllandone la corretta esecuzione da parte dei lavoratori ed esercitando un funzionale potere di iniziativa”.</w:t>
      </w:r>
    </w:p>
    <w:p w:rsidR="00681751" w:rsidRPr="0024534C" w:rsidRDefault="00681751" w:rsidP="0024534C">
      <w:pPr>
        <w:spacing w:after="0" w:line="240" w:lineRule="auto"/>
        <w:ind w:left="357" w:hanging="357"/>
        <w:jc w:val="both"/>
        <w:rPr>
          <w:rFonts w:ascii="Times New Roman" w:hAnsi="Times New Roman"/>
          <w:sz w:val="24"/>
          <w:szCs w:val="24"/>
        </w:rPr>
      </w:pPr>
    </w:p>
    <w:p w:rsidR="00164E24" w:rsidRPr="0024534C" w:rsidRDefault="00164E24" w:rsidP="0024534C">
      <w:pPr>
        <w:spacing w:after="0" w:line="240" w:lineRule="auto"/>
        <w:ind w:left="357" w:hanging="357"/>
        <w:jc w:val="both"/>
        <w:rPr>
          <w:rFonts w:ascii="Times New Roman" w:hAnsi="Times New Roman"/>
          <w:sz w:val="24"/>
          <w:szCs w:val="24"/>
        </w:rPr>
      </w:pPr>
      <w:r w:rsidRPr="0024534C">
        <w:rPr>
          <w:rFonts w:ascii="Times New Roman" w:hAnsi="Times New Roman"/>
          <w:sz w:val="24"/>
          <w:szCs w:val="24"/>
        </w:rPr>
        <w:t>L’articolo 19 del D.Lgs 81/2008 pone a carico dei preposti i seguenti doveri.</w:t>
      </w:r>
    </w:p>
    <w:p w:rsidR="00164E24" w:rsidRPr="0024534C" w:rsidRDefault="00164E24" w:rsidP="0024534C">
      <w:pPr>
        <w:spacing w:after="0" w:line="240" w:lineRule="auto"/>
        <w:ind w:left="357" w:hanging="357"/>
        <w:jc w:val="both"/>
        <w:rPr>
          <w:rFonts w:ascii="Times New Roman" w:hAnsi="Times New Roman"/>
          <w:sz w:val="24"/>
          <w:szCs w:val="24"/>
        </w:rPr>
      </w:pPr>
      <w:r w:rsidRPr="0024534C">
        <w:rPr>
          <w:rFonts w:ascii="Times New Roman" w:hAnsi="Times New Roman"/>
          <w:sz w:val="24"/>
          <w:szCs w:val="24"/>
        </w:rPr>
        <w:t>a) 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b) verificare affinché soltanto i lavoratori che hanno ricevuto adeguate istruzioni accedano alle zone che li espongono ad un rischio grave e specifico;</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c) richiedere l’osservanza delle misure per il controllo delle situazioni di rischio in caso di emergenza e dare istruzioni affinché i lavoratori, in caso di pericolo grave, immediato e inevitabile, abbandonino il posto di lavoro o la zona pericolosa;</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d) informare il più presto possibile i lavoratori esposti al rischio di un pericolo grave e immediato circa il rischio stesso e le disposizioni prese o da prendere in materia di protezione;</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e) astenersi, salvo eccezioni debitamente motivate, dal richiedere ai lavoratori di riprendere la loro attività in una situazione di lavoro in cui persiste un pericolo grave ed immediato;</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f)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g) frequentare appositi corsi di formazione promossi dal datore di Lavoro secondo quanto previsto dall’articolo 37 del D.Lgs. 81/2008.</w:t>
      </w:r>
    </w:p>
    <w:p w:rsidR="00803ED5" w:rsidRDefault="00803ED5" w:rsidP="0024534C">
      <w:pPr>
        <w:pStyle w:val="CM27"/>
        <w:rPr>
          <w:rFonts w:ascii="Times New Roman" w:hAnsi="Times New Roman"/>
          <w:b/>
          <w:bCs/>
          <w:color w:val="000000"/>
          <w:u w:val="single"/>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546785" w:rsidRDefault="00546785" w:rsidP="0024534C">
      <w:pPr>
        <w:rPr>
          <w:lang w:eastAsia="it-IT"/>
        </w:rPr>
      </w:pPr>
    </w:p>
    <w:p w:rsidR="00546785" w:rsidRDefault="00546785" w:rsidP="0024534C">
      <w:pPr>
        <w:rPr>
          <w:lang w:eastAsia="it-IT"/>
        </w:rPr>
      </w:pPr>
    </w:p>
    <w:p w:rsidR="00546785" w:rsidRDefault="00546785"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8F5522" w:rsidRDefault="008F5522" w:rsidP="0024534C">
      <w:pPr>
        <w:rPr>
          <w:lang w:eastAsia="it-IT"/>
        </w:rPr>
      </w:pPr>
    </w:p>
    <w:p w:rsidR="008F5522" w:rsidRPr="0024534C" w:rsidRDefault="008F5522" w:rsidP="0024534C">
      <w:pPr>
        <w:rPr>
          <w:lang w:eastAsia="it-IT"/>
        </w:rPr>
      </w:pPr>
    </w:p>
    <w:p w:rsidR="00803ED5" w:rsidRPr="0024534C" w:rsidRDefault="00803ED5" w:rsidP="0024534C">
      <w:pPr>
        <w:pStyle w:val="CM27"/>
        <w:jc w:val="center"/>
        <w:rPr>
          <w:rFonts w:ascii="Times New Roman" w:hAnsi="Times New Roman"/>
          <w:b/>
          <w:bCs/>
          <w:color w:val="000000"/>
          <w:u w:val="single"/>
        </w:rPr>
      </w:pPr>
      <w:r w:rsidRPr="0024534C">
        <w:rPr>
          <w:rFonts w:ascii="Times New Roman" w:hAnsi="Times New Roman"/>
          <w:b/>
          <w:bCs/>
          <w:color w:val="000000"/>
          <w:u w:val="single"/>
        </w:rPr>
        <w:lastRenderedPageBreak/>
        <w:t>Piano d’evacuazione</w:t>
      </w:r>
    </w:p>
    <w:p w:rsidR="00803ED5" w:rsidRPr="0024534C" w:rsidRDefault="00803ED5" w:rsidP="0024534C">
      <w:pPr>
        <w:pStyle w:val="CM27"/>
        <w:jc w:val="center"/>
        <w:rPr>
          <w:rFonts w:ascii="Times New Roman" w:hAnsi="Times New Roman"/>
          <w:b/>
          <w:bCs/>
          <w:color w:val="000000"/>
          <w:u w:val="single"/>
        </w:rPr>
      </w:pPr>
      <w:r w:rsidRPr="0024534C">
        <w:rPr>
          <w:rFonts w:ascii="Times New Roman" w:hAnsi="Times New Roman"/>
          <w:b/>
          <w:bCs/>
          <w:color w:val="000000"/>
          <w:u w:val="single"/>
        </w:rPr>
        <w:t>Generalità e modalità d’attuazione</w:t>
      </w:r>
    </w:p>
    <w:p w:rsidR="00C22523" w:rsidRPr="0024534C" w:rsidRDefault="00C22523" w:rsidP="0024534C">
      <w:pPr>
        <w:spacing w:line="240" w:lineRule="auto"/>
        <w:rPr>
          <w:rFonts w:ascii="Times New Roman" w:hAnsi="Times New Roman"/>
          <w:sz w:val="24"/>
          <w:szCs w:val="24"/>
          <w:lang w:eastAsia="it-IT"/>
        </w:rPr>
      </w:pPr>
    </w:p>
    <w:p w:rsidR="00803ED5" w:rsidRPr="0024534C" w:rsidRDefault="00803ED5" w:rsidP="0024534C">
      <w:pPr>
        <w:pStyle w:val="CM8"/>
        <w:spacing w:line="240" w:lineRule="auto"/>
        <w:jc w:val="both"/>
        <w:rPr>
          <w:rFonts w:ascii="Times New Roman" w:hAnsi="Times New Roman"/>
          <w:color w:val="000000"/>
        </w:rPr>
      </w:pPr>
      <w:r w:rsidRPr="0024534C">
        <w:rPr>
          <w:rFonts w:ascii="Times New Roman" w:hAnsi="Times New Roman"/>
          <w:color w:val="000000"/>
        </w:rPr>
        <w:t xml:space="preserve">Il piano di evacuazione è uno specifico obiettivo formativo e un momento di grande impegno educativo. </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 xml:space="preserve">Appare opportuno ricordare che in caso di </w:t>
      </w:r>
      <w:r w:rsidRPr="0024534C">
        <w:rPr>
          <w:rFonts w:ascii="Times New Roman" w:hAnsi="Times New Roman"/>
          <w:b/>
          <w:sz w:val="24"/>
          <w:szCs w:val="24"/>
        </w:rPr>
        <w:t>sisma</w:t>
      </w:r>
      <w:r w:rsidRPr="0024534C">
        <w:rPr>
          <w:rFonts w:ascii="Times New Roman" w:hAnsi="Times New Roman"/>
          <w:sz w:val="24"/>
          <w:szCs w:val="24"/>
        </w:rPr>
        <w:t xml:space="preserve"> l’evacuazione avviene al termine della scossa indipendentemente da qualsiasi segnalazione.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Come è a tutti noto, la prova di evacuazione ha lo scopo di verificare i tempi occorrenti ed il funzionamento delle operazioni al fine di garantire ad alunni ed operatori la necessaria tranquillit</w:t>
      </w:r>
      <w:r w:rsidR="00546785">
        <w:rPr>
          <w:rFonts w:ascii="Times New Roman" w:hAnsi="Times New Roman"/>
          <w:sz w:val="24"/>
          <w:szCs w:val="24"/>
        </w:rPr>
        <w:t xml:space="preserve">à, relativamente alle modalità </w:t>
      </w:r>
      <w:r w:rsidRPr="0024534C">
        <w:rPr>
          <w:rFonts w:ascii="Times New Roman" w:hAnsi="Times New Roman"/>
          <w:sz w:val="24"/>
          <w:szCs w:val="24"/>
        </w:rPr>
        <w:t xml:space="preserve">e ai tempi occorrenti, qualora malauguratamente ci fosse la necessità di dover effettivamente abbandonare l’Istituto.  </w:t>
      </w:r>
    </w:p>
    <w:p w:rsidR="00803ED5" w:rsidRPr="0024534C" w:rsidRDefault="00803ED5" w:rsidP="0024534C">
      <w:pPr>
        <w:spacing w:line="240" w:lineRule="auto"/>
        <w:jc w:val="both"/>
        <w:rPr>
          <w:rFonts w:ascii="Times New Roman" w:hAnsi="Times New Roman"/>
          <w:b/>
          <w:sz w:val="24"/>
          <w:szCs w:val="24"/>
        </w:rPr>
      </w:pPr>
      <w:r w:rsidRPr="0024534C">
        <w:rPr>
          <w:rFonts w:ascii="Times New Roman" w:hAnsi="Times New Roman"/>
          <w:sz w:val="24"/>
          <w:szCs w:val="24"/>
        </w:rPr>
        <w:t xml:space="preserve">Preliminarmente occorre che i </w:t>
      </w:r>
      <w:r w:rsidRPr="0024534C">
        <w:rPr>
          <w:rFonts w:ascii="Times New Roman" w:hAnsi="Times New Roman"/>
          <w:b/>
          <w:sz w:val="24"/>
          <w:szCs w:val="24"/>
        </w:rPr>
        <w:t xml:space="preserve">Docenti Coordinatori dei Consigli di Classe </w:t>
      </w:r>
      <w:r w:rsidRPr="0024534C">
        <w:rPr>
          <w:rFonts w:ascii="Times New Roman" w:hAnsi="Times New Roman"/>
          <w:sz w:val="24"/>
          <w:szCs w:val="24"/>
        </w:rPr>
        <w:t>individuino:</w:t>
      </w:r>
    </w:p>
    <w:p w:rsidR="00803ED5" w:rsidRPr="0024534C" w:rsidRDefault="00803ED5" w:rsidP="0024534C">
      <w:pPr>
        <w:numPr>
          <w:ilvl w:val="0"/>
          <w:numId w:val="19"/>
        </w:numPr>
        <w:spacing w:after="0" w:line="240" w:lineRule="auto"/>
        <w:ind w:firstLine="709"/>
        <w:jc w:val="both"/>
        <w:rPr>
          <w:rFonts w:ascii="Times New Roman" w:hAnsi="Times New Roman"/>
          <w:sz w:val="24"/>
          <w:szCs w:val="24"/>
        </w:rPr>
      </w:pPr>
      <w:r w:rsidRPr="0024534C">
        <w:rPr>
          <w:rFonts w:ascii="Times New Roman" w:hAnsi="Times New Roman"/>
          <w:sz w:val="24"/>
          <w:szCs w:val="24"/>
        </w:rPr>
        <w:t>2 alunni “aprifila”</w:t>
      </w:r>
    </w:p>
    <w:p w:rsidR="00803ED5" w:rsidRPr="0024534C" w:rsidRDefault="00803ED5" w:rsidP="0024534C">
      <w:pPr>
        <w:numPr>
          <w:ilvl w:val="0"/>
          <w:numId w:val="19"/>
        </w:numPr>
        <w:spacing w:after="0" w:line="240" w:lineRule="auto"/>
        <w:ind w:firstLine="709"/>
        <w:jc w:val="both"/>
        <w:rPr>
          <w:rFonts w:ascii="Times New Roman" w:hAnsi="Times New Roman"/>
          <w:sz w:val="24"/>
          <w:szCs w:val="24"/>
        </w:rPr>
      </w:pPr>
      <w:r w:rsidRPr="0024534C">
        <w:rPr>
          <w:rFonts w:ascii="Times New Roman" w:hAnsi="Times New Roman"/>
          <w:sz w:val="24"/>
          <w:szCs w:val="24"/>
        </w:rPr>
        <w:t>2 alunni “serrafila”</w:t>
      </w:r>
    </w:p>
    <w:p w:rsidR="00803ED5" w:rsidRPr="0024534C" w:rsidRDefault="00803ED5" w:rsidP="0024534C">
      <w:pPr>
        <w:numPr>
          <w:ilvl w:val="0"/>
          <w:numId w:val="19"/>
        </w:numPr>
        <w:spacing w:after="0" w:line="240" w:lineRule="auto"/>
        <w:ind w:firstLine="709"/>
        <w:jc w:val="both"/>
        <w:rPr>
          <w:rFonts w:ascii="Times New Roman" w:hAnsi="Times New Roman"/>
          <w:sz w:val="24"/>
          <w:szCs w:val="24"/>
        </w:rPr>
      </w:pPr>
      <w:r w:rsidRPr="0024534C">
        <w:rPr>
          <w:rFonts w:ascii="Times New Roman" w:hAnsi="Times New Roman"/>
          <w:sz w:val="24"/>
          <w:szCs w:val="24"/>
        </w:rPr>
        <w:t>2 alunni con il compito di aiutare i disabili</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I nominativi degli studenti così individuati andranno riportati nell’apposito modello da conservare insieme all’elenco degli allievi e al modulo di evacuazione nella cartellina verde.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In ogni classe sono fissate alla parete in prossimità dell’uscita l’elenco degli allievi, le indicazioni per gli alunni, le indicazioni del percorso per raggiungere il posto sicuro ed i moduli di evacuazione.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 xml:space="preserve">I </w:t>
      </w:r>
      <w:r w:rsidRPr="0024534C">
        <w:rPr>
          <w:rFonts w:ascii="Times New Roman" w:hAnsi="Times New Roman"/>
          <w:b/>
          <w:sz w:val="24"/>
          <w:szCs w:val="24"/>
        </w:rPr>
        <w:t>Docenti Coordinatori</w:t>
      </w:r>
      <w:r w:rsidRPr="0024534C">
        <w:rPr>
          <w:rFonts w:ascii="Times New Roman" w:hAnsi="Times New Roman"/>
          <w:sz w:val="24"/>
          <w:szCs w:val="24"/>
        </w:rPr>
        <w:t xml:space="preserve"> dei Consigli di Classe accompagneranno, il prima possibile ed in un momento a loro scelta, gli alunni al posto sicuro, in modo che gli allievi sappiano dove andare quando ci sarà la prova di evacuazione.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Si raccomanda, per ragioni di sicurezza, ch</w:t>
      </w:r>
      <w:r w:rsidR="008F5522">
        <w:rPr>
          <w:rFonts w:ascii="Times New Roman" w:hAnsi="Times New Roman"/>
          <w:sz w:val="24"/>
          <w:szCs w:val="24"/>
        </w:rPr>
        <w:t>e gli allievi durante la prova</w:t>
      </w:r>
      <w:r w:rsidRPr="0024534C">
        <w:rPr>
          <w:rFonts w:ascii="Times New Roman" w:hAnsi="Times New Roman"/>
          <w:sz w:val="24"/>
          <w:szCs w:val="24"/>
        </w:rPr>
        <w:t>:</w:t>
      </w:r>
    </w:p>
    <w:p w:rsidR="00803ED5" w:rsidRPr="0024534C" w:rsidRDefault="00773FEF" w:rsidP="0024534C">
      <w:pPr>
        <w:numPr>
          <w:ilvl w:val="0"/>
          <w:numId w:val="20"/>
        </w:numPr>
        <w:spacing w:after="0" w:line="240" w:lineRule="auto"/>
        <w:jc w:val="both"/>
        <w:rPr>
          <w:rFonts w:ascii="Times New Roman" w:hAnsi="Times New Roman"/>
          <w:sz w:val="24"/>
          <w:szCs w:val="24"/>
        </w:rPr>
      </w:pPr>
      <w:r w:rsidRPr="0024534C">
        <w:rPr>
          <w:rFonts w:ascii="Times New Roman" w:hAnsi="Times New Roman"/>
          <w:sz w:val="24"/>
          <w:szCs w:val="24"/>
        </w:rPr>
        <w:t>i</w:t>
      </w:r>
      <w:r w:rsidR="00803ED5" w:rsidRPr="0024534C">
        <w:rPr>
          <w:rFonts w:ascii="Times New Roman" w:hAnsi="Times New Roman"/>
          <w:sz w:val="24"/>
          <w:szCs w:val="24"/>
        </w:rPr>
        <w:t>nterrompano immediatamente le attività, mantengano la calma, tralascino tutto e si dirigano verso il punto di raccolta, senza usare gli ascensori, disposti in colonna, camminando a passo veloce, seguendo, se non diversamente indicato, il percorso segnato sui cartelli</w:t>
      </w:r>
      <w:r w:rsidRPr="0024534C">
        <w:rPr>
          <w:rFonts w:ascii="Times New Roman" w:hAnsi="Times New Roman"/>
          <w:sz w:val="24"/>
          <w:szCs w:val="24"/>
        </w:rPr>
        <w:t>;</w:t>
      </w:r>
    </w:p>
    <w:p w:rsidR="00803ED5" w:rsidRPr="0024534C" w:rsidRDefault="00803ED5" w:rsidP="0024534C">
      <w:pPr>
        <w:numPr>
          <w:ilvl w:val="0"/>
          <w:numId w:val="20"/>
        </w:numPr>
        <w:spacing w:after="0" w:line="240" w:lineRule="auto"/>
        <w:jc w:val="both"/>
        <w:rPr>
          <w:rFonts w:ascii="Times New Roman" w:hAnsi="Times New Roman"/>
          <w:sz w:val="24"/>
          <w:szCs w:val="24"/>
        </w:rPr>
      </w:pPr>
      <w:r w:rsidRPr="0024534C">
        <w:rPr>
          <w:rFonts w:ascii="Times New Roman" w:hAnsi="Times New Roman"/>
          <w:sz w:val="24"/>
          <w:szCs w:val="24"/>
        </w:rPr>
        <w:t>non gridino, corrano o si spingano</w:t>
      </w:r>
      <w:r w:rsidR="00773FEF" w:rsidRPr="0024534C">
        <w:rPr>
          <w:rFonts w:ascii="Times New Roman" w:hAnsi="Times New Roman"/>
          <w:sz w:val="24"/>
          <w:szCs w:val="24"/>
        </w:rPr>
        <w:t>;</w:t>
      </w:r>
    </w:p>
    <w:p w:rsidR="00803ED5" w:rsidRPr="0024534C" w:rsidRDefault="00773FEF" w:rsidP="0024534C">
      <w:pPr>
        <w:numPr>
          <w:ilvl w:val="0"/>
          <w:numId w:val="20"/>
        </w:numPr>
        <w:spacing w:after="0" w:line="240" w:lineRule="auto"/>
        <w:jc w:val="both"/>
        <w:rPr>
          <w:rFonts w:ascii="Times New Roman" w:hAnsi="Times New Roman"/>
          <w:sz w:val="24"/>
          <w:szCs w:val="24"/>
        </w:rPr>
      </w:pPr>
      <w:r w:rsidRPr="0024534C">
        <w:rPr>
          <w:rFonts w:ascii="Times New Roman" w:hAnsi="Times New Roman"/>
          <w:sz w:val="24"/>
          <w:szCs w:val="24"/>
        </w:rPr>
        <w:t>r</w:t>
      </w:r>
      <w:r w:rsidR="00803ED5" w:rsidRPr="0024534C">
        <w:rPr>
          <w:rFonts w:ascii="Times New Roman" w:hAnsi="Times New Roman"/>
          <w:sz w:val="24"/>
          <w:szCs w:val="24"/>
        </w:rPr>
        <w:t>estino in silenzio  al posto assegnato a disposizione dei Docenti fino al segnale di termine esercitazione</w:t>
      </w:r>
      <w:r w:rsidRPr="0024534C">
        <w:rPr>
          <w:rFonts w:ascii="Times New Roman" w:hAnsi="Times New Roman"/>
          <w:sz w:val="24"/>
          <w:szCs w:val="24"/>
        </w:rPr>
        <w:t>.</w:t>
      </w:r>
    </w:p>
    <w:p w:rsidR="00803ED5" w:rsidRPr="0024534C" w:rsidRDefault="00803ED5" w:rsidP="0024534C">
      <w:pPr>
        <w:spacing w:line="240" w:lineRule="auto"/>
        <w:ind w:firstLine="708"/>
        <w:jc w:val="both"/>
        <w:rPr>
          <w:rFonts w:ascii="Times New Roman" w:hAnsi="Times New Roman"/>
          <w:sz w:val="24"/>
          <w:szCs w:val="24"/>
        </w:rPr>
      </w:pPr>
    </w:p>
    <w:p w:rsidR="00803ED5" w:rsidRPr="0024534C" w:rsidRDefault="00803ED5" w:rsidP="006C0E8B">
      <w:pPr>
        <w:spacing w:after="0" w:line="240" w:lineRule="auto"/>
        <w:jc w:val="both"/>
        <w:rPr>
          <w:rFonts w:ascii="Times New Roman" w:hAnsi="Times New Roman"/>
          <w:sz w:val="24"/>
          <w:szCs w:val="24"/>
        </w:rPr>
      </w:pPr>
      <w:r w:rsidRPr="0024534C">
        <w:rPr>
          <w:rFonts w:ascii="Times New Roman" w:hAnsi="Times New Roman"/>
          <w:sz w:val="24"/>
          <w:szCs w:val="24"/>
        </w:rPr>
        <w:t xml:space="preserve">Nell’ipotesi che l’evacuazione avvenga nel corso dello spostamento degli allievi </w:t>
      </w:r>
      <w:r w:rsidR="006C0E8B">
        <w:rPr>
          <w:rFonts w:ascii="Times New Roman" w:hAnsi="Times New Roman"/>
          <w:sz w:val="24"/>
          <w:szCs w:val="24"/>
        </w:rPr>
        <w:t xml:space="preserve">da un posto all’altro </w:t>
      </w:r>
      <w:r w:rsidRPr="0024534C">
        <w:rPr>
          <w:rFonts w:ascii="Times New Roman" w:hAnsi="Times New Roman"/>
          <w:sz w:val="24"/>
          <w:szCs w:val="24"/>
        </w:rPr>
        <w:t>o nel caso di intervallo, tutti raggiungeranno direttamente il posto sicuro, dove il d</w:t>
      </w:r>
      <w:r w:rsidR="00773FEF" w:rsidRPr="0024534C">
        <w:rPr>
          <w:rFonts w:ascii="Times New Roman" w:hAnsi="Times New Roman"/>
          <w:sz w:val="24"/>
          <w:szCs w:val="24"/>
        </w:rPr>
        <w:t>ocente in servizio nella classe:</w:t>
      </w:r>
    </w:p>
    <w:p w:rsidR="00803ED5" w:rsidRPr="0024534C" w:rsidRDefault="00803ED5" w:rsidP="0024534C">
      <w:pPr>
        <w:spacing w:after="0" w:line="240" w:lineRule="auto"/>
        <w:ind w:left="360" w:hanging="360"/>
        <w:jc w:val="both"/>
        <w:rPr>
          <w:rFonts w:ascii="Times New Roman" w:hAnsi="Times New Roman"/>
          <w:sz w:val="24"/>
          <w:szCs w:val="24"/>
        </w:rPr>
      </w:pPr>
    </w:p>
    <w:p w:rsidR="0031745F" w:rsidRPr="0024534C" w:rsidRDefault="0031745F" w:rsidP="0024534C">
      <w:pPr>
        <w:numPr>
          <w:ilvl w:val="0"/>
          <w:numId w:val="21"/>
        </w:numPr>
        <w:spacing w:after="0" w:line="240" w:lineRule="auto"/>
        <w:jc w:val="both"/>
        <w:rPr>
          <w:rFonts w:ascii="Times New Roman" w:hAnsi="Times New Roman"/>
          <w:sz w:val="24"/>
          <w:szCs w:val="24"/>
        </w:rPr>
      </w:pPr>
      <w:r w:rsidRPr="0024534C">
        <w:rPr>
          <w:rFonts w:ascii="Times New Roman" w:hAnsi="Times New Roman"/>
          <w:sz w:val="24"/>
          <w:szCs w:val="24"/>
        </w:rPr>
        <w:t>effettuerà il controllo delle presenze, comunicando verbalmente al responsabile dell’evacuazione il numero dei presenti, il numero ed i nomi dei dispersi e dei feriti</w:t>
      </w:r>
      <w:r w:rsidR="00773FEF" w:rsidRPr="0024534C">
        <w:rPr>
          <w:rFonts w:ascii="Times New Roman" w:hAnsi="Times New Roman"/>
          <w:sz w:val="24"/>
          <w:szCs w:val="24"/>
        </w:rPr>
        <w:t>;</w:t>
      </w:r>
    </w:p>
    <w:p w:rsidR="0031745F" w:rsidRPr="0024534C" w:rsidRDefault="00773FEF" w:rsidP="0024534C">
      <w:pPr>
        <w:numPr>
          <w:ilvl w:val="0"/>
          <w:numId w:val="21"/>
        </w:numPr>
        <w:spacing w:after="0" w:line="240" w:lineRule="auto"/>
        <w:jc w:val="both"/>
        <w:rPr>
          <w:rFonts w:ascii="Times New Roman" w:hAnsi="Times New Roman"/>
          <w:sz w:val="24"/>
          <w:szCs w:val="24"/>
          <w:u w:val="single"/>
        </w:rPr>
      </w:pPr>
      <w:r w:rsidRPr="0024534C">
        <w:rPr>
          <w:rFonts w:ascii="Times New Roman" w:hAnsi="Times New Roman"/>
          <w:sz w:val="24"/>
          <w:szCs w:val="24"/>
        </w:rPr>
        <w:t>g</w:t>
      </w:r>
      <w:r w:rsidR="0031745F" w:rsidRPr="0024534C">
        <w:rPr>
          <w:rFonts w:ascii="Times New Roman" w:hAnsi="Times New Roman"/>
          <w:sz w:val="24"/>
          <w:szCs w:val="24"/>
        </w:rPr>
        <w:t>li alunni che al momento dell’evacuazione si trovino in posti diversi da  quelli dove si svolge l’attività didattica della classe di appartenenza (ad esempio allievi   che non si avvalgono dell’insegnamento della Religione,   ma svolgono studio individuale) si aggregheranno nel punto di raccolta più vicino segnalando al responsabile dell’evacuazione la propria presenza</w:t>
      </w:r>
      <w:r w:rsidRPr="0024534C">
        <w:rPr>
          <w:rFonts w:ascii="Times New Roman" w:hAnsi="Times New Roman"/>
          <w:sz w:val="24"/>
          <w:szCs w:val="24"/>
        </w:rPr>
        <w:t>;</w:t>
      </w:r>
    </w:p>
    <w:p w:rsidR="0031745F" w:rsidRPr="0024534C" w:rsidRDefault="00773FEF" w:rsidP="0024534C">
      <w:pPr>
        <w:numPr>
          <w:ilvl w:val="0"/>
          <w:numId w:val="21"/>
        </w:numPr>
        <w:spacing w:after="0" w:line="240" w:lineRule="auto"/>
        <w:rPr>
          <w:rFonts w:ascii="Times New Roman" w:hAnsi="Times New Roman"/>
          <w:sz w:val="24"/>
          <w:szCs w:val="24"/>
        </w:rPr>
      </w:pPr>
      <w:r w:rsidRPr="0024534C">
        <w:rPr>
          <w:rFonts w:ascii="Times New Roman" w:hAnsi="Times New Roman"/>
          <w:sz w:val="24"/>
          <w:szCs w:val="24"/>
        </w:rPr>
        <w:t>l</w:t>
      </w:r>
      <w:r w:rsidR="0031745F" w:rsidRPr="0024534C">
        <w:rPr>
          <w:rFonts w:ascii="Times New Roman" w:hAnsi="Times New Roman"/>
          <w:sz w:val="24"/>
          <w:szCs w:val="24"/>
        </w:rPr>
        <w:t>e classi divise per esigenze didattiche   (ad esempio una parte in laboratorio   ed una parte in aul</w:t>
      </w:r>
      <w:r w:rsidR="00306D15" w:rsidRPr="0024534C">
        <w:rPr>
          <w:rFonts w:ascii="Times New Roman" w:hAnsi="Times New Roman"/>
          <w:sz w:val="24"/>
          <w:szCs w:val="24"/>
        </w:rPr>
        <w:t>a) evacueranno in modo distinto</w:t>
      </w:r>
      <w:r w:rsidRPr="0024534C">
        <w:rPr>
          <w:rFonts w:ascii="Times New Roman" w:hAnsi="Times New Roman"/>
          <w:sz w:val="24"/>
          <w:szCs w:val="24"/>
        </w:rPr>
        <w:t>;</w:t>
      </w:r>
    </w:p>
    <w:p w:rsidR="00306D15" w:rsidRPr="0024534C" w:rsidRDefault="00773FEF" w:rsidP="0024534C">
      <w:pPr>
        <w:pStyle w:val="CM4"/>
        <w:numPr>
          <w:ilvl w:val="0"/>
          <w:numId w:val="21"/>
        </w:numPr>
        <w:spacing w:line="240" w:lineRule="auto"/>
        <w:jc w:val="both"/>
        <w:rPr>
          <w:rFonts w:ascii="Times New Roman" w:hAnsi="Times New Roman"/>
          <w:color w:val="000000"/>
        </w:rPr>
      </w:pPr>
      <w:r w:rsidRPr="0024534C">
        <w:rPr>
          <w:rFonts w:ascii="Times New Roman" w:hAnsi="Times New Roman"/>
          <w:color w:val="000000"/>
        </w:rPr>
        <w:t>a</w:t>
      </w:r>
      <w:r w:rsidR="00306D15" w:rsidRPr="0024534C">
        <w:rPr>
          <w:rFonts w:ascii="Times New Roman" w:hAnsi="Times New Roman"/>
          <w:color w:val="000000"/>
        </w:rPr>
        <w:t>l suono del segnale di evacuazione tutti devono allontanarsi ordinatamente dal plesso scolastico, seguendo</w:t>
      </w:r>
      <w:r w:rsidR="006E5515" w:rsidRPr="0024534C">
        <w:rPr>
          <w:rFonts w:ascii="Times New Roman" w:hAnsi="Times New Roman"/>
          <w:color w:val="000000"/>
        </w:rPr>
        <w:t>, se non diversamento comunicato dai responsabili,</w:t>
      </w:r>
      <w:r w:rsidR="00306D15" w:rsidRPr="0024534C">
        <w:rPr>
          <w:rFonts w:ascii="Times New Roman" w:hAnsi="Times New Roman"/>
          <w:color w:val="000000"/>
        </w:rPr>
        <w:t xml:space="preserve"> le indicazioni ed i percorsi riportati nelle piantine affisse in ogni ambiente verso le aree di raccolta esterne</w:t>
      </w:r>
      <w:r w:rsidRPr="0024534C">
        <w:rPr>
          <w:rFonts w:ascii="Times New Roman" w:hAnsi="Times New Roman"/>
          <w:color w:val="000000"/>
        </w:rPr>
        <w:t>;</w:t>
      </w:r>
    </w:p>
    <w:p w:rsidR="0031745F" w:rsidRPr="0024534C" w:rsidRDefault="0031745F" w:rsidP="0024534C">
      <w:pPr>
        <w:pStyle w:val="Paragrafoelenco"/>
        <w:numPr>
          <w:ilvl w:val="0"/>
          <w:numId w:val="21"/>
        </w:numPr>
        <w:spacing w:line="240" w:lineRule="auto"/>
        <w:jc w:val="both"/>
        <w:rPr>
          <w:rFonts w:ascii="Times New Roman" w:hAnsi="Times New Roman"/>
          <w:sz w:val="24"/>
          <w:szCs w:val="24"/>
        </w:rPr>
      </w:pPr>
      <w:r w:rsidRPr="0024534C">
        <w:rPr>
          <w:rFonts w:ascii="Times New Roman" w:hAnsi="Times New Roman"/>
          <w:sz w:val="24"/>
          <w:szCs w:val="24"/>
        </w:rPr>
        <w:lastRenderedPageBreak/>
        <w:t>i moduli di evacuazione devono essere  consegnati con tempestività debitamente compilati a</w:t>
      </w:r>
      <w:r w:rsidR="00773FEF" w:rsidRPr="0024534C">
        <w:rPr>
          <w:rFonts w:ascii="Times New Roman" w:hAnsi="Times New Roman"/>
          <w:sz w:val="24"/>
          <w:szCs w:val="24"/>
        </w:rPr>
        <w:t>l responsabile dell’evacuazione.</w:t>
      </w:r>
    </w:p>
    <w:p w:rsidR="0031745F" w:rsidRPr="0024534C" w:rsidRDefault="0031745F" w:rsidP="0024534C">
      <w:pPr>
        <w:spacing w:after="0" w:line="240" w:lineRule="auto"/>
        <w:ind w:left="1428"/>
        <w:rPr>
          <w:rFonts w:ascii="Times New Roman" w:hAnsi="Times New Roman"/>
          <w:sz w:val="24"/>
          <w:szCs w:val="24"/>
        </w:rPr>
      </w:pPr>
    </w:p>
    <w:p w:rsidR="00306D15" w:rsidRPr="0024534C" w:rsidRDefault="0031745F" w:rsidP="0024534C">
      <w:pPr>
        <w:autoSpaceDE w:val="0"/>
        <w:autoSpaceDN w:val="0"/>
        <w:adjustRightInd w:val="0"/>
        <w:spacing w:line="240" w:lineRule="auto"/>
        <w:jc w:val="both"/>
        <w:rPr>
          <w:rFonts w:ascii="Times New Roman" w:hAnsi="Times New Roman"/>
          <w:sz w:val="24"/>
          <w:szCs w:val="24"/>
        </w:rPr>
      </w:pPr>
      <w:r w:rsidRPr="0024534C">
        <w:rPr>
          <w:rFonts w:ascii="Times New Roman" w:hAnsi="Times New Roman"/>
          <w:sz w:val="24"/>
          <w:szCs w:val="24"/>
        </w:rPr>
        <w:t>Si ricorda che gli allievi all’ascolto del segnale di allarme e comunque su indicazione del responsabile di classe dovranno seguire le istruzioni del respons</w:t>
      </w:r>
      <w:r w:rsidR="00773FEF" w:rsidRPr="0024534C">
        <w:rPr>
          <w:rFonts w:ascii="Times New Roman" w:hAnsi="Times New Roman"/>
          <w:sz w:val="24"/>
          <w:szCs w:val="24"/>
        </w:rPr>
        <w:t>abile e le procedure stabilite.</w:t>
      </w:r>
    </w:p>
    <w:p w:rsidR="0031745F" w:rsidRPr="0024534C" w:rsidRDefault="0031745F" w:rsidP="0024534C">
      <w:pPr>
        <w:autoSpaceDE w:val="0"/>
        <w:autoSpaceDN w:val="0"/>
        <w:adjustRightInd w:val="0"/>
        <w:spacing w:line="240" w:lineRule="auto"/>
        <w:rPr>
          <w:rFonts w:ascii="Times New Roman" w:hAnsi="Times New Roman"/>
          <w:sz w:val="24"/>
          <w:szCs w:val="24"/>
        </w:rPr>
      </w:pPr>
      <w:r w:rsidRPr="0024534C">
        <w:rPr>
          <w:rFonts w:ascii="Times New Roman" w:hAnsi="Times New Roman"/>
          <w:sz w:val="24"/>
          <w:szCs w:val="24"/>
        </w:rPr>
        <w:t xml:space="preserve">All’ordine di evacuazione dell’edificio gli studenti </w:t>
      </w:r>
      <w:r w:rsidRPr="0024534C">
        <w:rPr>
          <w:rFonts w:ascii="Times New Roman" w:hAnsi="Times New Roman"/>
          <w:b/>
          <w:sz w:val="24"/>
          <w:szCs w:val="24"/>
          <w:u w:val="single"/>
        </w:rPr>
        <w:t>apri fila</w:t>
      </w:r>
      <w:r w:rsidRPr="0024534C">
        <w:rPr>
          <w:rFonts w:ascii="Times New Roman" w:hAnsi="Times New Roman"/>
          <w:sz w:val="24"/>
          <w:szCs w:val="24"/>
        </w:rPr>
        <w:t xml:space="preserve"> devono:</w:t>
      </w:r>
    </w:p>
    <w:p w:rsidR="0031745F" w:rsidRPr="0024534C" w:rsidRDefault="0031745F" w:rsidP="0024534C">
      <w:pPr>
        <w:numPr>
          <w:ilvl w:val="0"/>
          <w:numId w:val="22"/>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 guidare i compagni al punto di raccolta nella via di fuga stabilita, salvo indicazione contraria;</w:t>
      </w:r>
    </w:p>
    <w:p w:rsidR="0031745F" w:rsidRPr="0024534C" w:rsidRDefault="0031745F" w:rsidP="0024534C">
      <w:pPr>
        <w:numPr>
          <w:ilvl w:val="0"/>
          <w:numId w:val="22"/>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 aprire con attenzione la porta dell’aula per evitare di colpire chi è in transito;</w:t>
      </w:r>
    </w:p>
    <w:p w:rsidR="0031745F" w:rsidRPr="0024534C" w:rsidRDefault="0031745F" w:rsidP="0024534C">
      <w:pPr>
        <w:numPr>
          <w:ilvl w:val="0"/>
          <w:numId w:val="22"/>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 non intromettersi in un gruppo classe che sta già evacuando ma aspettare che si crei lo </w:t>
      </w:r>
      <w:r w:rsidR="00546785">
        <w:rPr>
          <w:rFonts w:ascii="Times New Roman" w:hAnsi="Times New Roman"/>
          <w:sz w:val="24"/>
          <w:szCs w:val="24"/>
        </w:rPr>
        <w:t xml:space="preserve"> </w:t>
      </w:r>
      <w:r w:rsidRPr="0024534C">
        <w:rPr>
          <w:rFonts w:ascii="Times New Roman" w:hAnsi="Times New Roman"/>
          <w:sz w:val="24"/>
          <w:szCs w:val="24"/>
        </w:rPr>
        <w:t>spazio per inserire la propria classe;</w:t>
      </w:r>
    </w:p>
    <w:p w:rsidR="0031745F" w:rsidRPr="0024534C" w:rsidRDefault="0031745F" w:rsidP="0024534C">
      <w:pPr>
        <w:numPr>
          <w:ilvl w:val="0"/>
          <w:numId w:val="2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 in caso di incrocio con un altro gruppo classe dare la precedenza a chi proviene da destra.</w:t>
      </w:r>
    </w:p>
    <w:p w:rsidR="0031745F" w:rsidRPr="0024534C" w:rsidRDefault="0031745F" w:rsidP="0024534C">
      <w:pPr>
        <w:autoSpaceDE w:val="0"/>
        <w:autoSpaceDN w:val="0"/>
        <w:adjustRightInd w:val="0"/>
        <w:spacing w:line="240" w:lineRule="auto"/>
        <w:rPr>
          <w:rFonts w:ascii="Times New Roman" w:hAnsi="Times New Roman"/>
          <w:sz w:val="24"/>
          <w:szCs w:val="24"/>
        </w:rPr>
      </w:pPr>
      <w:r w:rsidRPr="0024534C">
        <w:rPr>
          <w:rFonts w:ascii="Times New Roman" w:hAnsi="Times New Roman"/>
          <w:sz w:val="24"/>
          <w:szCs w:val="24"/>
        </w:rPr>
        <w:t>.</w:t>
      </w:r>
    </w:p>
    <w:p w:rsidR="0031745F" w:rsidRPr="0024534C" w:rsidRDefault="0031745F" w:rsidP="0024534C">
      <w:pPr>
        <w:autoSpaceDE w:val="0"/>
        <w:autoSpaceDN w:val="0"/>
        <w:adjustRightInd w:val="0"/>
        <w:spacing w:line="240" w:lineRule="auto"/>
        <w:rPr>
          <w:rFonts w:ascii="Times New Roman" w:hAnsi="Times New Roman"/>
          <w:sz w:val="24"/>
          <w:szCs w:val="24"/>
        </w:rPr>
      </w:pPr>
      <w:r w:rsidRPr="0024534C">
        <w:rPr>
          <w:rFonts w:ascii="Times New Roman" w:hAnsi="Times New Roman"/>
          <w:sz w:val="24"/>
          <w:szCs w:val="24"/>
        </w:rPr>
        <w:t xml:space="preserve">Gli studenti </w:t>
      </w:r>
      <w:r w:rsidRPr="0024534C">
        <w:rPr>
          <w:rFonts w:ascii="Times New Roman" w:hAnsi="Times New Roman"/>
          <w:b/>
          <w:sz w:val="24"/>
          <w:szCs w:val="24"/>
          <w:u w:val="single"/>
        </w:rPr>
        <w:t>serrafila</w:t>
      </w:r>
      <w:r w:rsidRPr="0024534C">
        <w:rPr>
          <w:rFonts w:ascii="Times New Roman" w:hAnsi="Times New Roman"/>
          <w:sz w:val="24"/>
          <w:szCs w:val="24"/>
        </w:rPr>
        <w:t xml:space="preserve"> hanno il compito di verificare da ultimi la completa assenza di compagni nella classe evacuata e di chiudere la porta (se nella classe che si lascia è presente un incendio)</w:t>
      </w:r>
      <w:r w:rsidR="00906874" w:rsidRPr="0024534C">
        <w:rPr>
          <w:rFonts w:ascii="Times New Roman" w:hAnsi="Times New Roman"/>
          <w:sz w:val="24"/>
          <w:szCs w:val="24"/>
        </w:rPr>
        <w:t>.</w:t>
      </w:r>
    </w:p>
    <w:p w:rsidR="0031745F" w:rsidRPr="0024534C" w:rsidRDefault="0031745F" w:rsidP="0024534C">
      <w:pPr>
        <w:autoSpaceDE w:val="0"/>
        <w:autoSpaceDN w:val="0"/>
        <w:adjustRightInd w:val="0"/>
        <w:spacing w:line="240" w:lineRule="auto"/>
        <w:jc w:val="both"/>
        <w:rPr>
          <w:rFonts w:ascii="Times New Roman" w:hAnsi="Times New Roman"/>
          <w:sz w:val="24"/>
          <w:szCs w:val="24"/>
          <w:u w:val="single"/>
        </w:rPr>
      </w:pPr>
      <w:r w:rsidRPr="0024534C">
        <w:rPr>
          <w:rFonts w:ascii="Times New Roman" w:hAnsi="Times New Roman"/>
          <w:sz w:val="24"/>
          <w:szCs w:val="24"/>
        </w:rPr>
        <w:t xml:space="preserve">Gli studenti incaricati dovranno assistere eventuali </w:t>
      </w:r>
      <w:r w:rsidRPr="0024534C">
        <w:rPr>
          <w:rFonts w:ascii="Times New Roman" w:hAnsi="Times New Roman"/>
          <w:b/>
          <w:sz w:val="24"/>
          <w:szCs w:val="24"/>
          <w:u w:val="single"/>
        </w:rPr>
        <w:t>disabili</w:t>
      </w:r>
      <w:r w:rsidR="00546785">
        <w:rPr>
          <w:rFonts w:ascii="Times New Roman" w:hAnsi="Times New Roman"/>
          <w:sz w:val="24"/>
          <w:szCs w:val="24"/>
        </w:rPr>
        <w:t xml:space="preserve"> (anche momentanei); </w:t>
      </w:r>
      <w:r w:rsidRPr="0024534C">
        <w:rPr>
          <w:rFonts w:ascii="Times New Roman" w:hAnsi="Times New Roman"/>
          <w:sz w:val="24"/>
          <w:szCs w:val="24"/>
        </w:rPr>
        <w:t xml:space="preserve">se la classe si trova su un piano diverso dal piano terra gli allievi disabili, con gli allievi in aiuto degli stessi, si fermeranno all’esterno delle porte REI in attesa dei soccorsi. </w:t>
      </w:r>
      <w:r w:rsidRPr="0024534C">
        <w:rPr>
          <w:rFonts w:ascii="Times New Roman" w:hAnsi="Times New Roman"/>
          <w:sz w:val="24"/>
          <w:szCs w:val="24"/>
          <w:u w:val="single"/>
        </w:rPr>
        <w:t>Tale evenienza sarà segnalata sul modulo di evacuazione.</w:t>
      </w:r>
    </w:p>
    <w:p w:rsidR="0031745F" w:rsidRPr="0024534C" w:rsidRDefault="0031745F" w:rsidP="0024534C">
      <w:pPr>
        <w:spacing w:line="240" w:lineRule="auto"/>
        <w:jc w:val="both"/>
        <w:rPr>
          <w:rFonts w:ascii="Times New Roman" w:hAnsi="Times New Roman"/>
          <w:sz w:val="24"/>
          <w:szCs w:val="24"/>
        </w:rPr>
      </w:pPr>
      <w:r w:rsidRPr="0024534C">
        <w:rPr>
          <w:rFonts w:ascii="Times New Roman" w:hAnsi="Times New Roman"/>
          <w:sz w:val="24"/>
          <w:szCs w:val="24"/>
        </w:rPr>
        <w:t xml:space="preserve">Nei momenti di pericolo si è portati a seguire le vie che meglio si conoscono, quindi è opportuno incoraggiare gli alunni a servirsi </w:t>
      </w:r>
      <w:r w:rsidRPr="0024534C">
        <w:rPr>
          <w:rFonts w:ascii="Times New Roman" w:hAnsi="Times New Roman"/>
          <w:b/>
          <w:sz w:val="24"/>
          <w:szCs w:val="24"/>
          <w:u w:val="single"/>
        </w:rPr>
        <w:t xml:space="preserve">nel momento dell’uscita giornaliera al termine delle lezioni </w:t>
      </w:r>
      <w:r w:rsidRPr="0024534C">
        <w:rPr>
          <w:rFonts w:ascii="Times New Roman" w:hAnsi="Times New Roman"/>
          <w:sz w:val="24"/>
          <w:szCs w:val="24"/>
        </w:rPr>
        <w:t>dall’Istituto</w:t>
      </w:r>
      <w:r w:rsidRPr="0024534C">
        <w:rPr>
          <w:rFonts w:ascii="Times New Roman" w:hAnsi="Times New Roman"/>
          <w:b/>
          <w:sz w:val="24"/>
          <w:szCs w:val="24"/>
        </w:rPr>
        <w:t xml:space="preserve"> </w:t>
      </w:r>
      <w:r w:rsidRPr="0024534C">
        <w:rPr>
          <w:rFonts w:ascii="Times New Roman" w:hAnsi="Times New Roman"/>
          <w:sz w:val="24"/>
          <w:szCs w:val="24"/>
        </w:rPr>
        <w:t>del percorso previsto dal piano di evacuazione, cosa che del resto rende l’uscita dall’Istitu</w:t>
      </w:r>
      <w:r w:rsidR="00906874" w:rsidRPr="0024534C">
        <w:rPr>
          <w:rFonts w:ascii="Times New Roman" w:hAnsi="Times New Roman"/>
          <w:sz w:val="24"/>
          <w:szCs w:val="24"/>
        </w:rPr>
        <w:t>to meno caotica.</w:t>
      </w:r>
    </w:p>
    <w:p w:rsidR="00C97369" w:rsidRPr="0024534C" w:rsidRDefault="00C97369" w:rsidP="0024534C">
      <w:pPr>
        <w:pStyle w:val="CM4"/>
        <w:spacing w:line="240" w:lineRule="auto"/>
        <w:ind w:left="1440"/>
        <w:jc w:val="both"/>
        <w:rPr>
          <w:rFonts w:ascii="Times New Roman" w:hAnsi="Times New Roman"/>
          <w:color w:val="000000"/>
        </w:rPr>
      </w:pPr>
      <w:r w:rsidRPr="0024534C">
        <w:rPr>
          <w:rFonts w:ascii="Times New Roman" w:hAnsi="Times New Roman"/>
          <w:b/>
          <w:bCs/>
          <w:color w:val="000000"/>
          <w:u w:val="single"/>
        </w:rPr>
        <w:t>Compiti dei docenti</w:t>
      </w:r>
      <w:r w:rsidRPr="0024534C">
        <w:rPr>
          <w:rFonts w:ascii="Times New Roman" w:hAnsi="Times New Roman"/>
          <w:color w:val="000000"/>
        </w:rPr>
        <w:t xml:space="preserve">.: </w:t>
      </w:r>
    </w:p>
    <w:p w:rsidR="00C97369" w:rsidRPr="0024534C" w:rsidRDefault="00773FEF"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 xml:space="preserve">nformare gli studenti sui contenuti del piano d’emergenza ed educarli ad una responsabile osservazione delle norme e dei comportamenti in esso previsti; </w:t>
      </w:r>
    </w:p>
    <w:p w:rsidR="00C97369" w:rsidRPr="0024534C" w:rsidRDefault="00773FEF"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ntervenire prontamente laddove si dovessero determinare situazioni critiche;</w:t>
      </w:r>
    </w:p>
    <w:p w:rsidR="00C97369" w:rsidRPr="0024534C" w:rsidRDefault="00773FEF"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c</w:t>
      </w:r>
      <w:r w:rsidR="00C97369" w:rsidRPr="0024534C">
        <w:rPr>
          <w:rFonts w:ascii="Times New Roman" w:hAnsi="Times New Roman"/>
          <w:color w:val="000000"/>
        </w:rPr>
        <w:t xml:space="preserve">omunicare immediatamente al Dirigente Scolastico le sopraggiunte situazioni di pericolo; </w:t>
      </w:r>
    </w:p>
    <w:p w:rsidR="005626C7" w:rsidRPr="0024534C" w:rsidRDefault="005626C7"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mettersi a disposizione del</w:t>
      </w:r>
      <w:r w:rsidR="00773FEF" w:rsidRPr="0024534C">
        <w:rPr>
          <w:rFonts w:ascii="Times New Roman" w:hAnsi="Times New Roman"/>
          <w:color w:val="000000"/>
        </w:rPr>
        <w:t xml:space="preserve"> DS</w:t>
      </w:r>
      <w:r w:rsidRPr="0024534C">
        <w:rPr>
          <w:rFonts w:ascii="Times New Roman" w:hAnsi="Times New Roman"/>
          <w:color w:val="000000"/>
        </w:rPr>
        <w:t xml:space="preserve"> se non impegnati in classe</w:t>
      </w:r>
      <w:r w:rsidR="00773FEF" w:rsidRPr="0024534C">
        <w:rPr>
          <w:rFonts w:ascii="Times New Roman" w:hAnsi="Times New Roman"/>
          <w:color w:val="000000"/>
        </w:rPr>
        <w:t>;</w:t>
      </w:r>
    </w:p>
    <w:p w:rsidR="00C97369" w:rsidRPr="0024534C" w:rsidRDefault="00773FEF" w:rsidP="0024534C">
      <w:pPr>
        <w:pStyle w:val="CM4"/>
        <w:numPr>
          <w:ilvl w:val="0"/>
          <w:numId w:val="8"/>
        </w:numPr>
        <w:spacing w:line="240" w:lineRule="auto"/>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 xml:space="preserve">n caso di segnale di allarme: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i</w:t>
      </w:r>
      <w:r w:rsidR="00C97369" w:rsidRPr="0024534C">
        <w:rPr>
          <w:rFonts w:ascii="Times New Roman" w:eastAsia="Times New Roman" w:hAnsi="Times New Roman"/>
          <w:color w:val="000000"/>
          <w:sz w:val="24"/>
          <w:szCs w:val="24"/>
          <w:lang w:eastAsia="it-IT"/>
        </w:rPr>
        <w:t>nterrompere immediatamente ogni attività</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w:t>
      </w:r>
    </w:p>
    <w:p w:rsidR="00C97369" w:rsidRPr="0024534C" w:rsidRDefault="00C97369"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controllare che il collega dell’aula adiacente non sia impedito per qualsiasi motivo ed in caso di impedimento coordinare l’evacuazione di entrambe le classi</w:t>
      </w:r>
      <w:r w:rsidR="00773FEF" w:rsidRPr="0024534C">
        <w:rPr>
          <w:rFonts w:ascii="Times New Roman" w:eastAsia="Times New Roman" w:hAnsi="Times New Roman"/>
          <w:color w:val="000000"/>
          <w:sz w:val="24"/>
          <w:szCs w:val="24"/>
          <w:lang w:eastAsia="it-IT"/>
        </w:rPr>
        <w:t>,</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p</w:t>
      </w:r>
      <w:r w:rsidR="00C97369" w:rsidRPr="0024534C">
        <w:rPr>
          <w:rFonts w:ascii="Times New Roman" w:eastAsia="Times New Roman" w:hAnsi="Times New Roman"/>
          <w:color w:val="000000"/>
          <w:sz w:val="24"/>
          <w:szCs w:val="24"/>
          <w:lang w:eastAsia="it-IT"/>
        </w:rPr>
        <w:t>rendere il modulo della prova di evacuazione presente in ciascuna classe</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g</w:t>
      </w:r>
      <w:r w:rsidR="00C97369" w:rsidRPr="0024534C">
        <w:rPr>
          <w:rFonts w:ascii="Times New Roman" w:eastAsia="Times New Roman" w:hAnsi="Times New Roman"/>
          <w:color w:val="000000"/>
          <w:sz w:val="24"/>
          <w:szCs w:val="24"/>
          <w:lang w:eastAsia="it-IT"/>
        </w:rPr>
        <w:t xml:space="preserve">uidare gli studenti verso l’uscita di sicurezza, seguendo il percorso segnalato, coadiuvato da aprifila, serra fila ed allievi di aiuto ai disabili;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r</w:t>
      </w:r>
      <w:r w:rsidR="00C97369" w:rsidRPr="0024534C">
        <w:rPr>
          <w:rFonts w:ascii="Times New Roman" w:eastAsia="Times New Roman" w:hAnsi="Times New Roman"/>
          <w:color w:val="000000"/>
          <w:sz w:val="24"/>
          <w:szCs w:val="24"/>
          <w:lang w:eastAsia="it-IT"/>
        </w:rPr>
        <w:t>aggiunta la zona di raccolta</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compilare il modulo di evacuazione verificando la presenza e le condizioni degli studenti</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c</w:t>
      </w:r>
      <w:r w:rsidR="00C97369" w:rsidRPr="0024534C">
        <w:rPr>
          <w:rFonts w:ascii="Times New Roman" w:eastAsia="Times New Roman" w:hAnsi="Times New Roman"/>
          <w:color w:val="000000"/>
          <w:sz w:val="24"/>
          <w:szCs w:val="24"/>
          <w:lang w:eastAsia="it-IT"/>
        </w:rPr>
        <w:t xml:space="preserve">onsegnare celermente il modulo d’evacuazione all’addetto all’evacuazione presente nell’area di raccolta, al fine di farlo pervenire alla direzione delle operazioni. </w:t>
      </w:r>
    </w:p>
    <w:p w:rsidR="00773FEF" w:rsidRPr="0024534C" w:rsidRDefault="00773FEF" w:rsidP="006C0E8B">
      <w:pPr>
        <w:spacing w:after="0" w:line="240" w:lineRule="auto"/>
        <w:ind w:left="1843"/>
        <w:jc w:val="both"/>
        <w:rPr>
          <w:rFonts w:ascii="Times New Roman" w:eastAsia="Times New Roman" w:hAnsi="Times New Roman"/>
          <w:color w:val="000000"/>
          <w:sz w:val="24"/>
          <w:szCs w:val="24"/>
          <w:lang w:eastAsia="it-IT"/>
        </w:rPr>
      </w:pPr>
    </w:p>
    <w:p w:rsidR="00C97369" w:rsidRPr="0024534C" w:rsidRDefault="00C97369" w:rsidP="0024534C">
      <w:pPr>
        <w:pStyle w:val="CM4"/>
        <w:spacing w:line="240" w:lineRule="auto"/>
        <w:ind w:firstLine="1080"/>
        <w:jc w:val="both"/>
        <w:rPr>
          <w:rFonts w:ascii="Times New Roman" w:hAnsi="Times New Roman"/>
          <w:color w:val="000000"/>
        </w:rPr>
      </w:pPr>
      <w:r w:rsidRPr="0024534C">
        <w:rPr>
          <w:rFonts w:ascii="Times New Roman" w:hAnsi="Times New Roman"/>
          <w:b/>
          <w:bCs/>
          <w:color w:val="000000"/>
          <w:u w:val="single"/>
        </w:rPr>
        <w:t>Compiti del personale non docente</w:t>
      </w:r>
      <w:r w:rsidRPr="0024534C">
        <w:rPr>
          <w:rFonts w:ascii="Times New Roman" w:hAnsi="Times New Roman"/>
          <w:color w:val="000000"/>
        </w:rPr>
        <w:t xml:space="preserve">: </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v</w:t>
      </w:r>
      <w:r w:rsidR="00C97369" w:rsidRPr="0024534C">
        <w:rPr>
          <w:rFonts w:ascii="Times New Roman" w:hAnsi="Times New Roman"/>
          <w:color w:val="000000"/>
        </w:rPr>
        <w:t>igilare che i percorsi siano sgombri e le uscite di sicurezza agibili</w:t>
      </w:r>
      <w:r w:rsidR="00D8515E" w:rsidRPr="0024534C">
        <w:rPr>
          <w:rFonts w:ascii="Times New Roman" w:hAnsi="Times New Roman"/>
        </w:rPr>
        <w:t>;</w:t>
      </w:r>
    </w:p>
    <w:p w:rsidR="005626C7"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a</w:t>
      </w:r>
      <w:r w:rsidR="003F4481" w:rsidRPr="0024534C">
        <w:rPr>
          <w:rFonts w:ascii="Times New Roman" w:hAnsi="Times New Roman"/>
          <w:color w:val="000000"/>
        </w:rPr>
        <w:t>i</w:t>
      </w:r>
      <w:r w:rsidR="005626C7" w:rsidRPr="0024534C">
        <w:rPr>
          <w:rFonts w:ascii="Times New Roman" w:hAnsi="Times New Roman"/>
          <w:color w:val="000000"/>
        </w:rPr>
        <w:t xml:space="preserve">utare nell’evacuazione le persone </w:t>
      </w:r>
      <w:r w:rsidR="003F4481" w:rsidRPr="0024534C">
        <w:rPr>
          <w:rFonts w:ascii="Times New Roman" w:hAnsi="Times New Roman"/>
          <w:color w:val="000000"/>
        </w:rPr>
        <w:t xml:space="preserve">presenti </w:t>
      </w:r>
      <w:r w:rsidR="005626C7" w:rsidRPr="0024534C">
        <w:rPr>
          <w:rFonts w:ascii="Times New Roman" w:hAnsi="Times New Roman"/>
          <w:color w:val="000000"/>
        </w:rPr>
        <w:t xml:space="preserve">esterne </w:t>
      </w:r>
      <w:r w:rsidR="003F4481" w:rsidRPr="0024534C">
        <w:rPr>
          <w:rFonts w:ascii="Times New Roman" w:hAnsi="Times New Roman"/>
          <w:color w:val="000000"/>
        </w:rPr>
        <w:t>all’</w:t>
      </w:r>
      <w:r w:rsidR="005626C7" w:rsidRPr="0024534C">
        <w:rPr>
          <w:rFonts w:ascii="Times New Roman" w:hAnsi="Times New Roman"/>
          <w:color w:val="000000"/>
        </w:rPr>
        <w:t>istituto</w:t>
      </w:r>
      <w:r w:rsidR="006C3E30" w:rsidRPr="0024534C">
        <w:rPr>
          <w:rFonts w:ascii="Times New Roman" w:hAnsi="Times New Roman"/>
          <w:color w:val="000000"/>
        </w:rPr>
        <w:t xml:space="preserve"> e prestare assistenza</w:t>
      </w:r>
      <w:r w:rsidR="005626C7" w:rsidRPr="0024534C">
        <w:rPr>
          <w:rFonts w:ascii="Times New Roman" w:hAnsi="Times New Roman"/>
          <w:color w:val="000000"/>
        </w:rPr>
        <w:t xml:space="preserve"> </w:t>
      </w:r>
      <w:r w:rsidR="006C3E30" w:rsidRPr="0024534C">
        <w:rPr>
          <w:rFonts w:ascii="Times New Roman" w:hAnsi="Times New Roman"/>
        </w:rPr>
        <w:t>ai portatori di handicap o a chiunque si trovi in difficoltà</w:t>
      </w:r>
      <w:r w:rsidR="00D8515E" w:rsidRPr="0024534C">
        <w:rPr>
          <w:rFonts w:ascii="Times New Roman" w:hAnsi="Times New Roman"/>
        </w:rPr>
        <w:t>;</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 xml:space="preserve">l personale incaricato deve provvedere alla disattivazione dei quadri elettrici di piano o di zona, della sala quadri generali, della valvola d’intercettazione </w:t>
      </w:r>
      <w:r w:rsidR="00C97369" w:rsidRPr="0024534C">
        <w:rPr>
          <w:rFonts w:ascii="Times New Roman" w:hAnsi="Times New Roman"/>
          <w:color w:val="000000"/>
        </w:rPr>
        <w:lastRenderedPageBreak/>
        <w:t xml:space="preserve">dell’acqua, </w:t>
      </w:r>
      <w:r w:rsidR="005626C7" w:rsidRPr="0024534C">
        <w:rPr>
          <w:rFonts w:ascii="Times New Roman" w:hAnsi="Times New Roman"/>
          <w:color w:val="000000"/>
        </w:rPr>
        <w:t xml:space="preserve">del gas e </w:t>
      </w:r>
      <w:r w:rsidR="00C97369" w:rsidRPr="0024534C">
        <w:rPr>
          <w:rFonts w:ascii="Times New Roman" w:hAnsi="Times New Roman"/>
          <w:color w:val="000000"/>
        </w:rPr>
        <w:t>della centrale termica</w:t>
      </w:r>
      <w:r w:rsidR="00D8515E" w:rsidRPr="0024534C">
        <w:rPr>
          <w:rFonts w:ascii="Times New Roman" w:hAnsi="Times New Roman"/>
        </w:rPr>
        <w:t>;</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l</w:t>
      </w:r>
      <w:r w:rsidR="00C97369" w:rsidRPr="0024534C">
        <w:rPr>
          <w:rFonts w:ascii="Times New Roman" w:hAnsi="Times New Roman"/>
          <w:color w:val="000000"/>
        </w:rPr>
        <w:t>’addetto al personale della segreteria amministrativa, deve portare con se l’elenco dei nominativi del personale in servizio</w:t>
      </w:r>
      <w:r w:rsidR="00D8515E" w:rsidRPr="0024534C">
        <w:rPr>
          <w:rFonts w:ascii="Times New Roman" w:hAnsi="Times New Roman"/>
        </w:rPr>
        <w:t>;</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l</w:t>
      </w:r>
      <w:r w:rsidR="005626C7" w:rsidRPr="0024534C">
        <w:rPr>
          <w:rFonts w:ascii="Times New Roman" w:hAnsi="Times New Roman"/>
          <w:color w:val="000000"/>
        </w:rPr>
        <w:t xml:space="preserve">’incaricato, su indicazione del </w:t>
      </w:r>
      <w:r w:rsidR="00C97369" w:rsidRPr="0024534C">
        <w:rPr>
          <w:rFonts w:ascii="Times New Roman" w:hAnsi="Times New Roman"/>
          <w:color w:val="000000"/>
        </w:rPr>
        <w:t>Dirigente scolastico, od in sua assenza</w:t>
      </w:r>
      <w:r w:rsidR="005626C7" w:rsidRPr="0024534C">
        <w:rPr>
          <w:rFonts w:ascii="Times New Roman" w:hAnsi="Times New Roman"/>
          <w:color w:val="000000"/>
        </w:rPr>
        <w:t xml:space="preserve"> del facente funzione</w:t>
      </w:r>
      <w:r w:rsidR="003F4481" w:rsidRPr="0024534C">
        <w:rPr>
          <w:rFonts w:ascii="Times New Roman" w:hAnsi="Times New Roman"/>
          <w:color w:val="000000"/>
        </w:rPr>
        <w:t xml:space="preserve">, </w:t>
      </w:r>
      <w:r w:rsidR="00C97369" w:rsidRPr="0024534C">
        <w:rPr>
          <w:rFonts w:ascii="Times New Roman" w:hAnsi="Times New Roman"/>
          <w:color w:val="000000"/>
        </w:rPr>
        <w:t>deve allertare i VVFF, Croce Rossa, Polizia, Protezione Civile</w:t>
      </w:r>
      <w:r w:rsidR="00D8515E" w:rsidRPr="0024534C">
        <w:rPr>
          <w:rFonts w:ascii="Times New Roman" w:hAnsi="Times New Roman"/>
        </w:rPr>
        <w:t>;</w:t>
      </w:r>
    </w:p>
    <w:p w:rsidR="006C3E30" w:rsidRPr="0024534C" w:rsidRDefault="00773FEF" w:rsidP="0024534C">
      <w:pPr>
        <w:numPr>
          <w:ilvl w:val="0"/>
          <w:numId w:val="11"/>
        </w:numPr>
        <w:spacing w:after="0" w:line="240" w:lineRule="auto"/>
        <w:jc w:val="both"/>
        <w:rPr>
          <w:rFonts w:ascii="Times New Roman" w:hAnsi="Times New Roman"/>
          <w:sz w:val="24"/>
          <w:szCs w:val="24"/>
        </w:rPr>
      </w:pPr>
      <w:r w:rsidRPr="0024534C">
        <w:rPr>
          <w:rFonts w:ascii="Times New Roman" w:hAnsi="Times New Roman"/>
          <w:sz w:val="24"/>
          <w:szCs w:val="24"/>
        </w:rPr>
        <w:t>a</w:t>
      </w:r>
      <w:r w:rsidR="006C3E30" w:rsidRPr="0024534C">
        <w:rPr>
          <w:rFonts w:ascii="Times New Roman" w:hAnsi="Times New Roman"/>
          <w:sz w:val="24"/>
          <w:szCs w:val="24"/>
        </w:rPr>
        <w:t>ccertarsi, se ciò non genera pericolo per se o per altri, che la zona assegnata risulti evacuata  completamente, compresi servizi, spogliatoi, laboratori ecc</w:t>
      </w:r>
      <w:r w:rsidR="00D8515E" w:rsidRPr="0024534C">
        <w:rPr>
          <w:rFonts w:ascii="Times New Roman" w:hAnsi="Times New Roman"/>
          <w:sz w:val="24"/>
          <w:szCs w:val="24"/>
        </w:rPr>
        <w:t>;</w:t>
      </w:r>
      <w:r w:rsidR="006C3E30" w:rsidRPr="0024534C">
        <w:rPr>
          <w:rFonts w:ascii="Times New Roman" w:hAnsi="Times New Roman"/>
          <w:sz w:val="24"/>
          <w:szCs w:val="24"/>
        </w:rPr>
        <w:t>.</w:t>
      </w:r>
    </w:p>
    <w:p w:rsidR="006C3E30" w:rsidRPr="0024534C" w:rsidRDefault="00773FEF" w:rsidP="0024534C">
      <w:pPr>
        <w:numPr>
          <w:ilvl w:val="0"/>
          <w:numId w:val="11"/>
        </w:numPr>
        <w:spacing w:after="0" w:line="240" w:lineRule="auto"/>
        <w:jc w:val="both"/>
        <w:rPr>
          <w:rFonts w:ascii="Times New Roman" w:hAnsi="Times New Roman"/>
          <w:sz w:val="24"/>
          <w:szCs w:val="24"/>
        </w:rPr>
      </w:pPr>
      <w:r w:rsidRPr="0024534C">
        <w:rPr>
          <w:rFonts w:ascii="Times New Roman" w:hAnsi="Times New Roman"/>
          <w:sz w:val="24"/>
          <w:szCs w:val="24"/>
        </w:rPr>
        <w:t>p</w:t>
      </w:r>
      <w:r w:rsidR="006C3E30" w:rsidRPr="0024534C">
        <w:rPr>
          <w:rFonts w:ascii="Times New Roman" w:hAnsi="Times New Roman"/>
          <w:sz w:val="24"/>
          <w:szCs w:val="24"/>
        </w:rPr>
        <w:t>ortarsi nel luogo sicuro e rimanere a disposizione</w:t>
      </w:r>
      <w:r w:rsidR="00D8515E" w:rsidRPr="0024534C">
        <w:rPr>
          <w:rFonts w:ascii="Times New Roman" w:hAnsi="Times New Roman"/>
          <w:sz w:val="24"/>
          <w:szCs w:val="24"/>
        </w:rPr>
        <w:t>.</w:t>
      </w:r>
    </w:p>
    <w:p w:rsidR="006C3E30" w:rsidRPr="0024534C" w:rsidRDefault="006C3E30" w:rsidP="0024534C">
      <w:pPr>
        <w:pStyle w:val="Default"/>
        <w:rPr>
          <w:rFonts w:ascii="Times New Roman" w:hAnsi="Times New Roman" w:cs="Times New Roman"/>
        </w:rPr>
      </w:pPr>
    </w:p>
    <w:p w:rsidR="0031745F" w:rsidRPr="0024534C" w:rsidRDefault="0031745F" w:rsidP="006C0E8B">
      <w:pPr>
        <w:spacing w:line="240" w:lineRule="auto"/>
        <w:jc w:val="both"/>
        <w:rPr>
          <w:rFonts w:ascii="Times New Roman" w:hAnsi="Times New Roman"/>
          <w:sz w:val="24"/>
          <w:szCs w:val="24"/>
        </w:rPr>
      </w:pP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p>
    <w:p w:rsidR="0031745F" w:rsidRPr="0024534C" w:rsidRDefault="0031745F"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terremoto</w:t>
      </w:r>
    </w:p>
    <w:p w:rsidR="0031745F" w:rsidRPr="0024534C" w:rsidRDefault="0031745F" w:rsidP="0024534C">
      <w:pPr>
        <w:spacing w:line="240" w:lineRule="auto"/>
        <w:jc w:val="both"/>
        <w:rPr>
          <w:rFonts w:ascii="Times New Roman" w:hAnsi="Times New Roman"/>
          <w:sz w:val="24"/>
          <w:szCs w:val="24"/>
        </w:rPr>
      </w:pPr>
      <w:r w:rsidRPr="0024534C">
        <w:rPr>
          <w:rFonts w:ascii="Times New Roman" w:hAnsi="Times New Roman"/>
          <w:sz w:val="24"/>
          <w:szCs w:val="24"/>
        </w:rPr>
        <w:t>Se ci si trova all’interno della scuola:</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n</w:t>
      </w:r>
      <w:r w:rsidR="0031745F" w:rsidRPr="0024534C">
        <w:rPr>
          <w:rFonts w:ascii="Times New Roman" w:hAnsi="Times New Roman"/>
          <w:sz w:val="24"/>
          <w:szCs w:val="24"/>
        </w:rPr>
        <w:t>on uscire dall’edificio</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a</w:t>
      </w:r>
      <w:r w:rsidR="0031745F" w:rsidRPr="0024534C">
        <w:rPr>
          <w:rFonts w:ascii="Times New Roman" w:hAnsi="Times New Roman"/>
          <w:sz w:val="24"/>
          <w:szCs w:val="24"/>
        </w:rPr>
        <w:t>bbandonare immediatamente le scale</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r</w:t>
      </w:r>
      <w:r w:rsidR="0031745F" w:rsidRPr="0024534C">
        <w:rPr>
          <w:rFonts w:ascii="Times New Roman" w:hAnsi="Times New Roman"/>
          <w:sz w:val="24"/>
          <w:szCs w:val="24"/>
        </w:rPr>
        <w:t>estare nel luogo in cui ci si trova e ripararsi sotto la cattedra, i banchi, le travi portanti (se presenti), l’architrave delle porte, o vicino ai muri portanti (se presenti);</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a</w:t>
      </w:r>
      <w:r w:rsidR="0031745F" w:rsidRPr="0024534C">
        <w:rPr>
          <w:rFonts w:ascii="Times New Roman" w:hAnsi="Times New Roman"/>
          <w:sz w:val="24"/>
          <w:szCs w:val="24"/>
        </w:rPr>
        <w:t>llontanarsi dalle finestre, dagli armadi perché potrebbero cadere e rompersi</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n</w:t>
      </w:r>
      <w:r w:rsidR="0031745F" w:rsidRPr="0024534C">
        <w:rPr>
          <w:rFonts w:ascii="Times New Roman" w:hAnsi="Times New Roman"/>
          <w:sz w:val="24"/>
          <w:szCs w:val="24"/>
        </w:rPr>
        <w:t>on usare accendini o fiamme libere perché potrebbero esserci fughe di gas</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i</w:t>
      </w:r>
      <w:r w:rsidR="0031745F" w:rsidRPr="0024534C">
        <w:rPr>
          <w:rFonts w:ascii="Times New Roman" w:hAnsi="Times New Roman"/>
          <w:sz w:val="24"/>
          <w:szCs w:val="24"/>
        </w:rPr>
        <w:t>n caso di persone ferite non spostarle a meno di evidente pericoli (crollo imminente, incendio in avvicinamento, ecc.)</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c</w:t>
      </w:r>
      <w:r w:rsidR="0031745F" w:rsidRPr="0024534C">
        <w:rPr>
          <w:rFonts w:ascii="Times New Roman" w:hAnsi="Times New Roman"/>
          <w:sz w:val="24"/>
          <w:szCs w:val="24"/>
        </w:rPr>
        <w:t>essata la scossa indipendentemente dall’eventuale ordine di evacuazione uscire il più in fretta possibile senza usare gli ascensori e riunirsi con la propria classe nel punto di raccolta assegnato</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n</w:t>
      </w:r>
      <w:r w:rsidR="0031745F" w:rsidRPr="0024534C">
        <w:rPr>
          <w:rFonts w:ascii="Times New Roman" w:hAnsi="Times New Roman"/>
          <w:sz w:val="24"/>
          <w:szCs w:val="24"/>
        </w:rPr>
        <w:t>ell’evacuazione muoversi con estrema prudenza, aprendo con cautela le porte, saggiando il pavimento, le scale ed i pianerottoli, muovendosi lungo le pareti perimetrali, anche scendendo le scale</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i</w:t>
      </w:r>
      <w:r w:rsidR="0031745F" w:rsidRPr="0024534C">
        <w:rPr>
          <w:rFonts w:ascii="Times New Roman" w:hAnsi="Times New Roman"/>
          <w:sz w:val="24"/>
          <w:szCs w:val="24"/>
        </w:rPr>
        <w:t>n caso di nuove scosse durante l’evacuazione interrompere le operazioni  comportandosi co</w:t>
      </w:r>
      <w:r w:rsidRPr="0024534C">
        <w:rPr>
          <w:rFonts w:ascii="Times New Roman" w:hAnsi="Times New Roman"/>
          <w:sz w:val="24"/>
          <w:szCs w:val="24"/>
        </w:rPr>
        <w:t>me indicato ai punti precedenti;</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s</w:t>
      </w:r>
      <w:r w:rsidR="0031745F" w:rsidRPr="0024534C">
        <w:rPr>
          <w:rFonts w:ascii="Times New Roman" w:hAnsi="Times New Roman"/>
          <w:sz w:val="24"/>
          <w:szCs w:val="24"/>
        </w:rPr>
        <w:t>i ricorda che in caso di evacuazione a seguito di sisma è importantissimo che l’in</w:t>
      </w:r>
      <w:r w:rsidRPr="0024534C">
        <w:rPr>
          <w:rFonts w:ascii="Times New Roman" w:hAnsi="Times New Roman"/>
          <w:sz w:val="24"/>
          <w:szCs w:val="24"/>
        </w:rPr>
        <w:t>segnante o il  primo  aprifila</w:t>
      </w:r>
      <w:r w:rsidR="0031745F" w:rsidRPr="0024534C">
        <w:rPr>
          <w:rFonts w:ascii="Times New Roman" w:hAnsi="Times New Roman"/>
          <w:sz w:val="24"/>
          <w:szCs w:val="24"/>
        </w:rPr>
        <w:t xml:space="preserve"> </w:t>
      </w:r>
      <w:r w:rsidR="0031745F" w:rsidRPr="0024534C">
        <w:rPr>
          <w:rFonts w:ascii="Times New Roman" w:hAnsi="Times New Roman"/>
          <w:b/>
          <w:sz w:val="24"/>
          <w:szCs w:val="24"/>
        </w:rPr>
        <w:t>guardino</w:t>
      </w:r>
      <w:r w:rsidR="0031745F" w:rsidRPr="0024534C">
        <w:rPr>
          <w:rFonts w:ascii="Times New Roman" w:hAnsi="Times New Roman"/>
          <w:sz w:val="24"/>
          <w:szCs w:val="24"/>
        </w:rPr>
        <w:t xml:space="preserve"> </w:t>
      </w:r>
      <w:r w:rsidR="0031745F" w:rsidRPr="0024534C">
        <w:rPr>
          <w:rFonts w:ascii="Times New Roman" w:hAnsi="Times New Roman"/>
          <w:b/>
          <w:sz w:val="24"/>
          <w:szCs w:val="24"/>
        </w:rPr>
        <w:t>in alto</w:t>
      </w:r>
      <w:r w:rsidR="0031745F" w:rsidRPr="0024534C">
        <w:rPr>
          <w:rFonts w:ascii="Times New Roman" w:hAnsi="Times New Roman"/>
          <w:sz w:val="24"/>
          <w:szCs w:val="24"/>
        </w:rPr>
        <w:t xml:space="preserve"> per  controllare  che  non  ci  sia  caduta  di  oggetti  mentre la classe abbandona l’Istituto</w:t>
      </w:r>
      <w:r w:rsidRPr="0024534C">
        <w:rPr>
          <w:rFonts w:ascii="Times New Roman" w:hAnsi="Times New Roman"/>
          <w:sz w:val="24"/>
          <w:szCs w:val="24"/>
        </w:rPr>
        <w:t>.</w:t>
      </w:r>
    </w:p>
    <w:p w:rsidR="0031745F" w:rsidRPr="0024534C" w:rsidRDefault="0031745F" w:rsidP="0024534C">
      <w:pPr>
        <w:spacing w:line="240" w:lineRule="auto"/>
        <w:rPr>
          <w:rFonts w:ascii="Times New Roman" w:hAnsi="Times New Roman"/>
          <w:sz w:val="24"/>
          <w:szCs w:val="24"/>
        </w:rPr>
      </w:pPr>
      <w:r w:rsidRPr="0024534C">
        <w:rPr>
          <w:rFonts w:ascii="Times New Roman" w:hAnsi="Times New Roman"/>
          <w:sz w:val="24"/>
          <w:szCs w:val="24"/>
        </w:rPr>
        <w:t>Se si è all’aperto:</w:t>
      </w:r>
    </w:p>
    <w:p w:rsidR="0031745F" w:rsidRPr="0024534C" w:rsidRDefault="00D8515E" w:rsidP="0024534C">
      <w:pPr>
        <w:numPr>
          <w:ilvl w:val="0"/>
          <w:numId w:val="24"/>
        </w:numPr>
        <w:spacing w:line="240" w:lineRule="auto"/>
        <w:jc w:val="both"/>
        <w:rPr>
          <w:rFonts w:ascii="Times New Roman" w:hAnsi="Times New Roman"/>
          <w:sz w:val="24"/>
          <w:szCs w:val="24"/>
        </w:rPr>
      </w:pPr>
      <w:r w:rsidRPr="0024534C">
        <w:rPr>
          <w:rFonts w:ascii="Times New Roman" w:hAnsi="Times New Roman"/>
          <w:sz w:val="24"/>
          <w:szCs w:val="24"/>
        </w:rPr>
        <w:t>a</w:t>
      </w:r>
      <w:r w:rsidR="0031745F" w:rsidRPr="0024534C">
        <w:rPr>
          <w:rFonts w:ascii="Times New Roman" w:hAnsi="Times New Roman"/>
          <w:sz w:val="24"/>
          <w:szCs w:val="24"/>
        </w:rPr>
        <w:t xml:space="preserve">llontanarsi velocemente </w:t>
      </w:r>
    </w:p>
    <w:p w:rsidR="0031745F" w:rsidRPr="0024534C" w:rsidRDefault="0031745F" w:rsidP="0024534C">
      <w:pPr>
        <w:spacing w:line="240" w:lineRule="auto"/>
        <w:ind w:left="540" w:hanging="180"/>
        <w:jc w:val="both"/>
        <w:rPr>
          <w:rFonts w:ascii="Times New Roman" w:hAnsi="Times New Roman"/>
          <w:sz w:val="24"/>
          <w:szCs w:val="24"/>
        </w:rPr>
      </w:pPr>
      <w:r w:rsidRPr="0024534C">
        <w:rPr>
          <w:rFonts w:ascii="Times New Roman" w:hAnsi="Times New Roman"/>
          <w:sz w:val="24"/>
          <w:szCs w:val="24"/>
        </w:rPr>
        <w:t>. dagli edifici per una distanza pari all’altezza degli edifici stessi</w:t>
      </w:r>
      <w:r w:rsidR="00D8515E" w:rsidRPr="0024534C">
        <w:rPr>
          <w:rFonts w:ascii="Times New Roman" w:hAnsi="Times New Roman"/>
          <w:sz w:val="24"/>
          <w:szCs w:val="24"/>
        </w:rPr>
        <w:t>,</w:t>
      </w:r>
    </w:p>
    <w:p w:rsidR="0031745F" w:rsidRPr="0024534C" w:rsidRDefault="0031745F" w:rsidP="0024534C">
      <w:pPr>
        <w:spacing w:line="240" w:lineRule="auto"/>
        <w:ind w:left="540" w:hanging="180"/>
        <w:jc w:val="both"/>
        <w:rPr>
          <w:rFonts w:ascii="Times New Roman" w:hAnsi="Times New Roman"/>
          <w:sz w:val="24"/>
          <w:szCs w:val="24"/>
        </w:rPr>
      </w:pPr>
      <w:r w:rsidRPr="0024534C">
        <w:rPr>
          <w:rFonts w:ascii="Times New Roman" w:hAnsi="Times New Roman"/>
          <w:sz w:val="24"/>
          <w:szCs w:val="24"/>
        </w:rPr>
        <w:t>.  dagli alberi, dai lampioni</w:t>
      </w:r>
      <w:r w:rsidR="00D8515E" w:rsidRPr="0024534C">
        <w:rPr>
          <w:rFonts w:ascii="Times New Roman" w:hAnsi="Times New Roman"/>
          <w:sz w:val="24"/>
          <w:szCs w:val="24"/>
        </w:rPr>
        <w:t>,</w:t>
      </w:r>
    </w:p>
    <w:p w:rsidR="0031745F" w:rsidRPr="0024534C" w:rsidRDefault="0031745F" w:rsidP="0024534C">
      <w:pPr>
        <w:spacing w:line="240" w:lineRule="auto"/>
        <w:ind w:left="540" w:hanging="180"/>
        <w:jc w:val="both"/>
        <w:rPr>
          <w:rFonts w:ascii="Times New Roman" w:hAnsi="Times New Roman"/>
          <w:sz w:val="24"/>
          <w:szCs w:val="24"/>
        </w:rPr>
      </w:pPr>
      <w:r w:rsidRPr="0024534C">
        <w:rPr>
          <w:rFonts w:ascii="Times New Roman" w:hAnsi="Times New Roman"/>
          <w:sz w:val="24"/>
          <w:szCs w:val="24"/>
        </w:rPr>
        <w:t>. dalle linee elettriche sospese perché potrebbero essere oggetto di cadute e di eventuali ferimenti</w:t>
      </w:r>
      <w:r w:rsidR="00D8515E" w:rsidRPr="0024534C">
        <w:rPr>
          <w:rFonts w:ascii="Times New Roman" w:hAnsi="Times New Roman"/>
          <w:sz w:val="24"/>
          <w:szCs w:val="24"/>
        </w:rPr>
        <w:t>;</w:t>
      </w:r>
    </w:p>
    <w:p w:rsidR="0031745F" w:rsidRPr="0024534C" w:rsidRDefault="00D8515E" w:rsidP="0024534C">
      <w:pPr>
        <w:numPr>
          <w:ilvl w:val="0"/>
          <w:numId w:val="24"/>
        </w:numPr>
        <w:spacing w:line="240" w:lineRule="auto"/>
        <w:jc w:val="both"/>
        <w:rPr>
          <w:rFonts w:ascii="Times New Roman" w:hAnsi="Times New Roman"/>
          <w:sz w:val="24"/>
          <w:szCs w:val="24"/>
        </w:rPr>
      </w:pPr>
      <w:r w:rsidRPr="0024534C">
        <w:rPr>
          <w:rFonts w:ascii="Times New Roman" w:hAnsi="Times New Roman"/>
          <w:sz w:val="24"/>
          <w:szCs w:val="24"/>
        </w:rPr>
        <w:t>c</w:t>
      </w:r>
      <w:r w:rsidR="0031745F" w:rsidRPr="0024534C">
        <w:rPr>
          <w:rFonts w:ascii="Times New Roman" w:hAnsi="Times New Roman"/>
          <w:sz w:val="24"/>
          <w:szCs w:val="24"/>
        </w:rPr>
        <w:t>ercare velocemente uno spazio aperto non coperto e sufficientemente distante da altri fabbricati (una piazza, uno slargo, un mercato, un campo sportivo, un giardino)</w:t>
      </w:r>
      <w:r w:rsidRPr="0024534C">
        <w:rPr>
          <w:rFonts w:ascii="Times New Roman" w:hAnsi="Times New Roman"/>
          <w:sz w:val="24"/>
          <w:szCs w:val="24"/>
        </w:rPr>
        <w:t>.</w:t>
      </w:r>
    </w:p>
    <w:p w:rsidR="0031745F" w:rsidRPr="0024534C" w:rsidRDefault="0031745F" w:rsidP="0024534C">
      <w:pPr>
        <w:spacing w:line="240" w:lineRule="auto"/>
        <w:jc w:val="both"/>
        <w:rPr>
          <w:rFonts w:ascii="Times New Roman" w:hAnsi="Times New Roman"/>
          <w:sz w:val="24"/>
          <w:szCs w:val="24"/>
        </w:rPr>
      </w:pPr>
    </w:p>
    <w:p w:rsidR="0031745F" w:rsidRPr="0024534C" w:rsidRDefault="0031745F" w:rsidP="0024534C">
      <w:pPr>
        <w:spacing w:line="240" w:lineRule="auto"/>
        <w:rPr>
          <w:rFonts w:ascii="Times New Roman" w:hAnsi="Times New Roman"/>
          <w:sz w:val="24"/>
          <w:szCs w:val="24"/>
        </w:rPr>
      </w:pPr>
      <w:r w:rsidRPr="0024534C">
        <w:rPr>
          <w:rFonts w:ascii="Times New Roman" w:hAnsi="Times New Roman"/>
          <w:sz w:val="24"/>
          <w:szCs w:val="24"/>
        </w:rPr>
        <w:lastRenderedPageBreak/>
        <w:t>In  caso  di  evacuazione  rispettare  quanto  previsto  nel  piano  di  emergenza  e  di  evacuazione.</w:t>
      </w:r>
    </w:p>
    <w:p w:rsidR="0031745F" w:rsidRPr="0024534C" w:rsidRDefault="0031745F" w:rsidP="0024534C">
      <w:pPr>
        <w:spacing w:line="240" w:lineRule="auto"/>
        <w:jc w:val="both"/>
        <w:rPr>
          <w:rFonts w:ascii="Times New Roman" w:hAnsi="Times New Roman"/>
          <w:sz w:val="24"/>
          <w:szCs w:val="24"/>
        </w:rPr>
      </w:pPr>
    </w:p>
    <w:p w:rsidR="0031745F" w:rsidRPr="0024534C" w:rsidRDefault="0031745F"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tromba d’aria</w:t>
      </w:r>
    </w:p>
    <w:p w:rsidR="0031745F" w:rsidRPr="0024534C" w:rsidRDefault="00D8515E" w:rsidP="0024534C">
      <w:pPr>
        <w:spacing w:line="240" w:lineRule="auto"/>
        <w:jc w:val="both"/>
        <w:rPr>
          <w:rFonts w:ascii="Times New Roman" w:hAnsi="Times New Roman"/>
          <w:sz w:val="24"/>
          <w:szCs w:val="24"/>
        </w:rPr>
      </w:pPr>
      <w:r w:rsidRPr="0024534C">
        <w:rPr>
          <w:rFonts w:ascii="Times New Roman" w:hAnsi="Times New Roman"/>
          <w:sz w:val="24"/>
          <w:szCs w:val="24"/>
        </w:rPr>
        <w:t>-</w:t>
      </w:r>
      <w:r w:rsidR="0031745F" w:rsidRPr="0024534C">
        <w:rPr>
          <w:rFonts w:ascii="Times New Roman" w:hAnsi="Times New Roman"/>
          <w:sz w:val="24"/>
          <w:szCs w:val="24"/>
        </w:rPr>
        <w:t xml:space="preserve">Se ci si </w:t>
      </w:r>
      <w:r w:rsidR="008F5522">
        <w:rPr>
          <w:rFonts w:ascii="Times New Roman" w:hAnsi="Times New Roman"/>
          <w:sz w:val="24"/>
          <w:szCs w:val="24"/>
        </w:rPr>
        <w:t xml:space="preserve">trova all’interno della scuola, </w:t>
      </w:r>
      <w:r w:rsidRPr="0024534C">
        <w:rPr>
          <w:rFonts w:ascii="Times New Roman" w:hAnsi="Times New Roman"/>
          <w:sz w:val="24"/>
          <w:szCs w:val="24"/>
        </w:rPr>
        <w:t>c</w:t>
      </w:r>
      <w:r w:rsidR="0031745F" w:rsidRPr="0024534C">
        <w:rPr>
          <w:rFonts w:ascii="Times New Roman" w:hAnsi="Times New Roman"/>
          <w:sz w:val="24"/>
          <w:szCs w:val="24"/>
        </w:rPr>
        <w:t>hiunque noti l’avvicinarsi di una tromba d’aria avverta immediatamente i collaboratori scolastici che istantaneamente comunicheranno l’evento al Dirigente Scolastico, o suo sostituto, il quale provvederà a diffon</w:t>
      </w:r>
      <w:r w:rsidR="00906874" w:rsidRPr="0024534C">
        <w:rPr>
          <w:rFonts w:ascii="Times New Roman" w:hAnsi="Times New Roman"/>
          <w:sz w:val="24"/>
          <w:szCs w:val="24"/>
        </w:rPr>
        <w:t>dere la situazione di allerta</w:t>
      </w:r>
      <w:r w:rsidRPr="0024534C">
        <w:rPr>
          <w:rFonts w:ascii="Times New Roman" w:hAnsi="Times New Roman"/>
          <w:sz w:val="24"/>
          <w:szCs w:val="24"/>
        </w:rPr>
        <w:t>;</w:t>
      </w:r>
    </w:p>
    <w:p w:rsidR="0031745F" w:rsidRPr="0024534C" w:rsidRDefault="00D8515E"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alle</w:t>
      </w:r>
      <w:r w:rsidR="0031745F" w:rsidRPr="0024534C">
        <w:rPr>
          <w:rFonts w:ascii="Times New Roman" w:hAnsi="Times New Roman"/>
          <w:sz w:val="24"/>
          <w:szCs w:val="24"/>
        </w:rPr>
        <w:t xml:space="preserve"> prime manifestazioni della formazione di una tromba d'aria, cercare di evitare di restare in zone aperte;</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xml:space="preserve">-  se la persona sorpresa dalla tromba d'aria dovesse trovarsi all’esterno nelle vicinanze di alberi, pali alti, strutture metalliche, distese liquide, allontanarsi da queste; </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qualora non sia raggiungibile un luogo chiuso e nella zona aperta interessata dalla tromba d'aria dovessero essere presenti dei fossati o buche, è opportuno ripararsi in questi;</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non ripa</w:t>
      </w:r>
      <w:r w:rsidR="00546785">
        <w:rPr>
          <w:rFonts w:ascii="Times New Roman" w:hAnsi="Times New Roman"/>
          <w:sz w:val="24"/>
          <w:szCs w:val="24"/>
        </w:rPr>
        <w:t xml:space="preserve">rarsi a ridosso dei muri e non </w:t>
      </w:r>
      <w:r w:rsidRPr="0024534C">
        <w:rPr>
          <w:rFonts w:ascii="Times New Roman" w:hAnsi="Times New Roman"/>
          <w:sz w:val="24"/>
          <w:szCs w:val="24"/>
        </w:rPr>
        <w:t>rifugiarsi in strutture prefabbricate;</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abbandonare auto o roulotte, perché possono essere trascinate via dal vento;</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ricoverarsi nei fabbricati di solida costruzione e restarvi in attesa che l'evento sia terminato;</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trovandosi all'interno di un ambiente chiuso, porsi lontano da finestre, porte o da qualunque altra area dove sono possibili cadute di vetri, arredi, ecc;</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le finestre vanno chiuse, si sgombera la classe, le p</w:t>
      </w:r>
      <w:r w:rsidR="00D8515E" w:rsidRPr="0024534C">
        <w:rPr>
          <w:rFonts w:ascii="Times New Roman" w:hAnsi="Times New Roman"/>
          <w:sz w:val="24"/>
          <w:szCs w:val="24"/>
        </w:rPr>
        <w:t xml:space="preserve">orte vanno accuratamente chiuse </w:t>
      </w:r>
      <w:r w:rsidRPr="0024534C">
        <w:rPr>
          <w:rFonts w:ascii="Times New Roman" w:hAnsi="Times New Roman"/>
          <w:sz w:val="24"/>
          <w:szCs w:val="24"/>
        </w:rPr>
        <w:t>e ci si porta ai piani più bassi allontanandosi dalle finestre;</w:t>
      </w:r>
    </w:p>
    <w:p w:rsidR="00906874"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xml:space="preserve">- </w:t>
      </w:r>
      <w:r w:rsidR="00906874" w:rsidRPr="0024534C">
        <w:rPr>
          <w:rFonts w:ascii="Times New Roman" w:hAnsi="Times New Roman"/>
          <w:sz w:val="24"/>
          <w:szCs w:val="24"/>
        </w:rPr>
        <w:t>gli addetti indicati nel piano di evacuazione</w:t>
      </w:r>
      <w:r w:rsidRPr="0024534C">
        <w:rPr>
          <w:rFonts w:ascii="Times New Roman" w:hAnsi="Times New Roman"/>
          <w:sz w:val="24"/>
          <w:szCs w:val="24"/>
        </w:rPr>
        <w:t xml:space="preserve"> provvederanno a richiamare e bloccare gli ascensori</w:t>
      </w:r>
      <w:r w:rsidR="00906874" w:rsidRPr="0024534C">
        <w:rPr>
          <w:rFonts w:ascii="Times New Roman" w:hAnsi="Times New Roman"/>
          <w:sz w:val="24"/>
          <w:szCs w:val="24"/>
        </w:rPr>
        <w:t xml:space="preserve">, </w:t>
      </w:r>
      <w:r w:rsidRPr="0024534C">
        <w:rPr>
          <w:rFonts w:ascii="Times New Roman" w:hAnsi="Times New Roman"/>
          <w:sz w:val="24"/>
          <w:szCs w:val="24"/>
        </w:rPr>
        <w:t>disinserire l’interruttore generale della c</w:t>
      </w:r>
      <w:r w:rsidR="00906874" w:rsidRPr="0024534C">
        <w:rPr>
          <w:rFonts w:ascii="Times New Roman" w:hAnsi="Times New Roman"/>
          <w:sz w:val="24"/>
          <w:szCs w:val="24"/>
        </w:rPr>
        <w:t>orrente elettrica e</w:t>
      </w:r>
      <w:r w:rsidRPr="0024534C">
        <w:rPr>
          <w:rFonts w:ascii="Times New Roman" w:hAnsi="Times New Roman"/>
          <w:sz w:val="24"/>
          <w:szCs w:val="24"/>
        </w:rPr>
        <w:t xml:space="preserve"> chiudere l’interruttore generale </w:t>
      </w:r>
      <w:r w:rsidR="00906874" w:rsidRPr="0024534C">
        <w:rPr>
          <w:rFonts w:ascii="Times New Roman" w:hAnsi="Times New Roman"/>
          <w:sz w:val="24"/>
          <w:szCs w:val="24"/>
        </w:rPr>
        <w:t>del</w:t>
      </w:r>
      <w:r w:rsidRPr="0024534C">
        <w:rPr>
          <w:rFonts w:ascii="Times New Roman" w:hAnsi="Times New Roman"/>
          <w:sz w:val="24"/>
          <w:szCs w:val="24"/>
        </w:rPr>
        <w:t xml:space="preserve"> metano;</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nessuno tocchi i rubinetti dell’acqua perché i fulmini del temporale che genera la tromba, si propagano attraverso le condutture metalliche;</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prima di uscire da uno stabile interessato dall'evento, accertarsi che l'ambiente esterno e le vie di esodo siano prive di elementi so</w:t>
      </w:r>
      <w:r w:rsidR="00906874" w:rsidRPr="0024534C">
        <w:rPr>
          <w:rFonts w:ascii="Times New Roman" w:hAnsi="Times New Roman"/>
          <w:sz w:val="24"/>
          <w:szCs w:val="24"/>
        </w:rPr>
        <w:t>spesi o in procinto di caduta”.</w:t>
      </w:r>
    </w:p>
    <w:p w:rsidR="0031745F" w:rsidRPr="0024534C" w:rsidRDefault="00D8515E" w:rsidP="0024534C">
      <w:pPr>
        <w:spacing w:line="240" w:lineRule="auto"/>
        <w:rPr>
          <w:rFonts w:ascii="Times New Roman" w:hAnsi="Times New Roman"/>
          <w:color w:val="FF0000"/>
          <w:sz w:val="24"/>
          <w:szCs w:val="24"/>
        </w:rPr>
      </w:pPr>
      <w:r w:rsidRPr="0024534C">
        <w:rPr>
          <w:rFonts w:ascii="Times New Roman" w:hAnsi="Times New Roman"/>
          <w:color w:val="333333"/>
          <w:sz w:val="24"/>
          <w:szCs w:val="24"/>
          <w:shd w:val="clear" w:color="auto" w:fill="FFFFFF"/>
        </w:rPr>
        <w:t>S</w:t>
      </w:r>
      <w:r w:rsidR="0031745F" w:rsidRPr="0024534C">
        <w:rPr>
          <w:rFonts w:ascii="Times New Roman" w:hAnsi="Times New Roman"/>
          <w:color w:val="333333"/>
          <w:sz w:val="24"/>
          <w:szCs w:val="24"/>
          <w:shd w:val="clear" w:color="auto" w:fill="FFFFFF"/>
        </w:rPr>
        <w:t>i ricorda che in caso di</w:t>
      </w:r>
      <w:r w:rsidR="0031745F" w:rsidRPr="0024534C">
        <w:rPr>
          <w:rStyle w:val="apple-converted-space"/>
          <w:rFonts w:ascii="Times New Roman" w:hAnsi="Times New Roman"/>
          <w:color w:val="333333"/>
          <w:sz w:val="24"/>
          <w:szCs w:val="24"/>
          <w:shd w:val="clear" w:color="auto" w:fill="FFFFFF"/>
        </w:rPr>
        <w:t xml:space="preserve"> emergenza </w:t>
      </w:r>
      <w:r w:rsidR="0031745F" w:rsidRPr="0024534C">
        <w:rPr>
          <w:rFonts w:ascii="Times New Roman" w:hAnsi="Times New Roman"/>
          <w:color w:val="333333"/>
          <w:sz w:val="24"/>
          <w:szCs w:val="24"/>
          <w:shd w:val="clear" w:color="auto" w:fill="FFFFFF"/>
        </w:rPr>
        <w:t>improvvisa nelle comunità in cui sono presenti soggetti diversamente abili/svantaggiati è necessaria una particolare attenzione. Infatti la persona diversamente abile /svantaggiata può presentare una percezione diversa da quella dei soggetti "normodotati" e maggiori difficoltà di autotutela in caso di</w:t>
      </w:r>
      <w:r w:rsidR="0031745F" w:rsidRPr="0024534C">
        <w:rPr>
          <w:rStyle w:val="apple-converted-space"/>
          <w:rFonts w:ascii="Times New Roman" w:hAnsi="Times New Roman"/>
          <w:color w:val="333333"/>
          <w:sz w:val="24"/>
          <w:szCs w:val="24"/>
          <w:shd w:val="clear" w:color="auto" w:fill="FFFFFF"/>
        </w:rPr>
        <w:t> incend</w:t>
      </w:r>
      <w:r w:rsidR="00906874" w:rsidRPr="0024534C">
        <w:rPr>
          <w:rStyle w:val="apple-converted-space"/>
          <w:rFonts w:ascii="Times New Roman" w:hAnsi="Times New Roman"/>
          <w:color w:val="333333"/>
          <w:sz w:val="24"/>
          <w:szCs w:val="24"/>
          <w:shd w:val="clear" w:color="auto" w:fill="FFFFFF"/>
        </w:rPr>
        <w:t>i</w:t>
      </w:r>
      <w:r w:rsidR="0031745F" w:rsidRPr="0024534C">
        <w:rPr>
          <w:rStyle w:val="apple-converted-space"/>
          <w:rFonts w:ascii="Times New Roman" w:hAnsi="Times New Roman"/>
          <w:color w:val="333333"/>
          <w:sz w:val="24"/>
          <w:szCs w:val="24"/>
          <w:shd w:val="clear" w:color="auto" w:fill="FFFFFF"/>
        </w:rPr>
        <w:t xml:space="preserve">o o altre emergenze </w:t>
      </w:r>
      <w:r w:rsidR="0031745F" w:rsidRPr="0024534C">
        <w:rPr>
          <w:rFonts w:ascii="Times New Roman" w:hAnsi="Times New Roman"/>
          <w:color w:val="333333"/>
          <w:sz w:val="24"/>
          <w:szCs w:val="24"/>
          <w:shd w:val="clear" w:color="auto" w:fill="FFFFFF"/>
        </w:rPr>
        <w:t xml:space="preserve">con conseguenti improvvise procedure di sgombero e di evacuazione. </w:t>
      </w:r>
    </w:p>
    <w:p w:rsidR="0008721B" w:rsidRPr="0024534C" w:rsidRDefault="0008721B" w:rsidP="0024534C">
      <w:pPr>
        <w:autoSpaceDE w:val="0"/>
        <w:autoSpaceDN w:val="0"/>
        <w:adjustRightInd w:val="0"/>
        <w:spacing w:after="0" w:line="240" w:lineRule="auto"/>
        <w:ind w:left="360"/>
        <w:rPr>
          <w:rFonts w:ascii="Times New Roman" w:hAnsi="Times New Roman"/>
          <w:b/>
          <w:bCs/>
          <w:color w:val="FF0000"/>
          <w:sz w:val="24"/>
          <w:szCs w:val="24"/>
        </w:rPr>
      </w:pPr>
    </w:p>
    <w:p w:rsidR="00C61066" w:rsidRPr="0024534C" w:rsidRDefault="005626C7"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odore di gas</w:t>
      </w:r>
    </w:p>
    <w:p w:rsidR="00E72042" w:rsidRPr="0024534C" w:rsidRDefault="0055697A"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Non provocare fiamme, n</w:t>
      </w:r>
      <w:r w:rsidR="00C61066" w:rsidRPr="0024534C">
        <w:rPr>
          <w:rFonts w:ascii="Times New Roman" w:hAnsi="Times New Roman"/>
          <w:color w:val="231F20"/>
          <w:sz w:val="24"/>
          <w:szCs w:val="24"/>
        </w:rPr>
        <w:t>on fumar</w:t>
      </w:r>
      <w:r w:rsidRPr="0024534C">
        <w:rPr>
          <w:rFonts w:ascii="Times New Roman" w:hAnsi="Times New Roman"/>
          <w:color w:val="231F20"/>
          <w:sz w:val="24"/>
          <w:szCs w:val="24"/>
        </w:rPr>
        <w:t>e;</w:t>
      </w:r>
    </w:p>
    <w:p w:rsidR="00E72042"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non accendere o spegner</w:t>
      </w:r>
      <w:r w:rsidR="00E72042" w:rsidRPr="0024534C">
        <w:rPr>
          <w:rFonts w:ascii="Times New Roman" w:hAnsi="Times New Roman"/>
          <w:color w:val="231F20"/>
          <w:sz w:val="24"/>
          <w:szCs w:val="24"/>
        </w:rPr>
        <w:t>e la luce o altre</w:t>
      </w:r>
      <w:r w:rsidRPr="0024534C">
        <w:rPr>
          <w:rFonts w:ascii="Times New Roman" w:hAnsi="Times New Roman"/>
          <w:color w:val="231F20"/>
          <w:sz w:val="24"/>
          <w:szCs w:val="24"/>
        </w:rPr>
        <w:t xml:space="preserve"> </w:t>
      </w:r>
      <w:r w:rsidR="00E72042" w:rsidRPr="0024534C">
        <w:rPr>
          <w:rFonts w:ascii="Times New Roman" w:hAnsi="Times New Roman"/>
          <w:color w:val="231F20"/>
          <w:sz w:val="24"/>
          <w:szCs w:val="24"/>
        </w:rPr>
        <w:t>apparecchiature elettriche</w:t>
      </w:r>
      <w:r w:rsidRPr="0024534C">
        <w:rPr>
          <w:rFonts w:ascii="Times New Roman" w:hAnsi="Times New Roman"/>
          <w:color w:val="231F20"/>
          <w:sz w:val="24"/>
          <w:szCs w:val="24"/>
        </w:rPr>
        <w:t>;</w:t>
      </w:r>
    </w:p>
    <w:p w:rsidR="00E72042"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non utilizzar</w:t>
      </w:r>
      <w:r w:rsidR="00E72042" w:rsidRPr="0024534C">
        <w:rPr>
          <w:rFonts w:ascii="Times New Roman" w:hAnsi="Times New Roman"/>
          <w:color w:val="231F20"/>
          <w:sz w:val="24"/>
          <w:szCs w:val="24"/>
        </w:rPr>
        <w:t>e il telefono</w:t>
      </w:r>
      <w:r w:rsidRPr="0024534C">
        <w:rPr>
          <w:rFonts w:ascii="Times New Roman" w:hAnsi="Times New Roman"/>
          <w:color w:val="231F20"/>
          <w:sz w:val="24"/>
          <w:szCs w:val="24"/>
        </w:rPr>
        <w:t>;</w:t>
      </w:r>
    </w:p>
    <w:p w:rsidR="00C61066"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aprire porte e finestre;</w:t>
      </w:r>
    </w:p>
    <w:p w:rsidR="00E72042"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chiudere i rubinetti</w:t>
      </w:r>
      <w:r w:rsidR="00E72042" w:rsidRPr="0024534C">
        <w:rPr>
          <w:rFonts w:ascii="Times New Roman" w:hAnsi="Times New Roman"/>
          <w:color w:val="231F20"/>
          <w:sz w:val="24"/>
          <w:szCs w:val="24"/>
        </w:rPr>
        <w:t xml:space="preserve"> del gas</w:t>
      </w:r>
      <w:r w:rsidRPr="0024534C">
        <w:rPr>
          <w:rFonts w:ascii="Times New Roman" w:hAnsi="Times New Roman"/>
          <w:color w:val="231F20"/>
          <w:sz w:val="24"/>
          <w:szCs w:val="24"/>
        </w:rPr>
        <w:t>;</w:t>
      </w:r>
    </w:p>
    <w:p w:rsidR="00E72042"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informar</w:t>
      </w:r>
      <w:r w:rsidR="00E72042" w:rsidRPr="0024534C">
        <w:rPr>
          <w:rFonts w:ascii="Times New Roman" w:hAnsi="Times New Roman"/>
          <w:color w:val="231F20"/>
          <w:sz w:val="24"/>
          <w:szCs w:val="24"/>
        </w:rPr>
        <w:t xml:space="preserve">e </w:t>
      </w:r>
      <w:r w:rsidRPr="0024534C">
        <w:rPr>
          <w:rFonts w:ascii="Times New Roman" w:hAnsi="Times New Roman"/>
          <w:color w:val="231F20"/>
          <w:sz w:val="24"/>
          <w:szCs w:val="24"/>
        </w:rPr>
        <w:t>il dirigente scolastico</w:t>
      </w:r>
      <w:r w:rsidR="0055697A" w:rsidRPr="0024534C">
        <w:rPr>
          <w:rFonts w:ascii="Times New Roman" w:hAnsi="Times New Roman"/>
          <w:color w:val="231F20"/>
          <w:sz w:val="24"/>
          <w:szCs w:val="24"/>
        </w:rPr>
        <w:t>.</w:t>
      </w:r>
    </w:p>
    <w:p w:rsidR="008F5522" w:rsidRDefault="008F5522" w:rsidP="008F5522">
      <w:pPr>
        <w:autoSpaceDE w:val="0"/>
        <w:autoSpaceDN w:val="0"/>
        <w:adjustRightInd w:val="0"/>
        <w:spacing w:after="0" w:line="240" w:lineRule="auto"/>
        <w:rPr>
          <w:rFonts w:ascii="Times New Roman" w:hAnsi="Times New Roman"/>
          <w:color w:val="231F20"/>
          <w:sz w:val="24"/>
          <w:szCs w:val="24"/>
        </w:rPr>
      </w:pPr>
    </w:p>
    <w:p w:rsidR="008F5522" w:rsidRPr="008F5522" w:rsidRDefault="008F5522" w:rsidP="008F5522">
      <w:pPr>
        <w:autoSpaceDE w:val="0"/>
        <w:autoSpaceDN w:val="0"/>
        <w:adjustRightInd w:val="0"/>
        <w:spacing w:after="0" w:line="240" w:lineRule="auto"/>
        <w:rPr>
          <w:rFonts w:ascii="Times New Roman" w:hAnsi="Times New Roman"/>
          <w:color w:val="231F20"/>
          <w:sz w:val="24"/>
          <w:szCs w:val="24"/>
        </w:rPr>
      </w:pPr>
    </w:p>
    <w:p w:rsidR="006C0E8B" w:rsidRPr="0024534C" w:rsidRDefault="006C0E8B" w:rsidP="006C0E8B">
      <w:pPr>
        <w:autoSpaceDE w:val="0"/>
        <w:autoSpaceDN w:val="0"/>
        <w:adjustRightInd w:val="0"/>
        <w:spacing w:after="0" w:line="240" w:lineRule="auto"/>
        <w:jc w:val="both"/>
        <w:rPr>
          <w:rFonts w:ascii="Times New Roman" w:hAnsi="Times New Roman"/>
          <w:sz w:val="24"/>
          <w:szCs w:val="24"/>
        </w:rPr>
      </w:pPr>
    </w:p>
    <w:p w:rsidR="00530F6A" w:rsidRPr="0024534C" w:rsidRDefault="00530F6A"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lastRenderedPageBreak/>
        <w:t>Si ricordano i comportamenti da tenere in caso di incendio interno</w:t>
      </w:r>
    </w:p>
    <w:p w:rsidR="00A06A05" w:rsidRPr="0024534C" w:rsidRDefault="00A06A05"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immediatamente al collaboratore di piano (o in sua assenza in segreteria) ogni principio d’incendio, scoppi, presenza di fumo, spargimento di sostanze infiammabili</w:t>
      </w:r>
      <w:r w:rsidR="005D2CAE" w:rsidRPr="0024534C">
        <w:rPr>
          <w:rFonts w:ascii="Times New Roman" w:hAnsi="Times New Roman"/>
          <w:sz w:val="24"/>
          <w:szCs w:val="24"/>
        </w:rPr>
        <w:t>,</w:t>
      </w:r>
      <w:r w:rsidRPr="0024534C">
        <w:rPr>
          <w:rFonts w:ascii="Times New Roman" w:hAnsi="Times New Roman"/>
          <w:sz w:val="24"/>
          <w:szCs w:val="24"/>
        </w:rPr>
        <w:t xml:space="preserve"> indicando cosa come e dove;</w:t>
      </w:r>
    </w:p>
    <w:p w:rsidR="00A06A05"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f</w:t>
      </w:r>
      <w:r w:rsidR="00A06A05" w:rsidRPr="0024534C">
        <w:rPr>
          <w:rFonts w:ascii="Times New Roman" w:hAnsi="Times New Roman"/>
          <w:sz w:val="24"/>
          <w:szCs w:val="24"/>
        </w:rPr>
        <w:t xml:space="preserve">ar evacuare la classe </w:t>
      </w:r>
      <w:r w:rsidR="00540344" w:rsidRPr="0024534C">
        <w:rPr>
          <w:rFonts w:ascii="Times New Roman" w:hAnsi="Times New Roman"/>
          <w:sz w:val="24"/>
          <w:szCs w:val="24"/>
        </w:rPr>
        <w:t>in un posto sicuro</w:t>
      </w:r>
      <w:r w:rsidR="00A06A05" w:rsidRPr="0024534C">
        <w:rPr>
          <w:rFonts w:ascii="Times New Roman" w:hAnsi="Times New Roman"/>
          <w:sz w:val="24"/>
          <w:szCs w:val="24"/>
        </w:rPr>
        <w:t>;</w:t>
      </w:r>
    </w:p>
    <w:p w:rsidR="00A06A05"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A06A05" w:rsidRPr="0024534C">
        <w:rPr>
          <w:rFonts w:ascii="Times New Roman" w:hAnsi="Times New Roman"/>
          <w:sz w:val="24"/>
          <w:szCs w:val="24"/>
        </w:rPr>
        <w:t>hiudere finestre e porta del luogo in cui è in cor</w:t>
      </w:r>
      <w:r w:rsidR="00540344" w:rsidRPr="0024534C">
        <w:rPr>
          <w:rFonts w:ascii="Times New Roman" w:hAnsi="Times New Roman"/>
          <w:sz w:val="24"/>
          <w:szCs w:val="24"/>
        </w:rPr>
        <w:t>s</w:t>
      </w:r>
      <w:r w:rsidR="00A06A05" w:rsidRPr="0024534C">
        <w:rPr>
          <w:rFonts w:ascii="Times New Roman" w:hAnsi="Times New Roman"/>
          <w:sz w:val="24"/>
          <w:szCs w:val="24"/>
        </w:rPr>
        <w:t>o l’incendio;</w:t>
      </w:r>
    </w:p>
    <w:p w:rsidR="00A06A05"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n</w:t>
      </w:r>
      <w:r w:rsidR="00540344" w:rsidRPr="0024534C">
        <w:rPr>
          <w:rFonts w:ascii="Times New Roman" w:hAnsi="Times New Roman"/>
          <w:sz w:val="24"/>
          <w:szCs w:val="24"/>
        </w:rPr>
        <w:t>on usare l’estintore</w:t>
      </w:r>
      <w:r w:rsidRPr="0024534C">
        <w:rPr>
          <w:rFonts w:ascii="Times New Roman" w:hAnsi="Times New Roman"/>
          <w:sz w:val="24"/>
          <w:szCs w:val="24"/>
        </w:rPr>
        <w:t>;</w:t>
      </w:r>
    </w:p>
    <w:p w:rsidR="00540344"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540344" w:rsidRPr="0024534C">
        <w:rPr>
          <w:rFonts w:ascii="Times New Roman" w:hAnsi="Times New Roman"/>
          <w:sz w:val="24"/>
          <w:szCs w:val="24"/>
        </w:rPr>
        <w:t xml:space="preserve">ttendere con la classe le successive comunicazioni fornite dal </w:t>
      </w:r>
      <w:r w:rsidRPr="0024534C">
        <w:rPr>
          <w:rFonts w:ascii="Times New Roman" w:hAnsi="Times New Roman"/>
          <w:sz w:val="24"/>
          <w:szCs w:val="24"/>
        </w:rPr>
        <w:t>d</w:t>
      </w:r>
      <w:r w:rsidR="00540344" w:rsidRPr="0024534C">
        <w:rPr>
          <w:rFonts w:ascii="Times New Roman" w:hAnsi="Times New Roman"/>
          <w:sz w:val="24"/>
          <w:szCs w:val="24"/>
        </w:rPr>
        <w:t xml:space="preserve">irigente </w:t>
      </w:r>
      <w:r w:rsidRPr="0024534C">
        <w:rPr>
          <w:rFonts w:ascii="Times New Roman" w:hAnsi="Times New Roman"/>
          <w:sz w:val="24"/>
          <w:szCs w:val="24"/>
        </w:rPr>
        <w:t>s</w:t>
      </w:r>
      <w:r w:rsidR="00540344" w:rsidRPr="0024534C">
        <w:rPr>
          <w:rFonts w:ascii="Times New Roman" w:hAnsi="Times New Roman"/>
          <w:sz w:val="24"/>
          <w:szCs w:val="24"/>
        </w:rPr>
        <w:t>colastico.</w:t>
      </w:r>
    </w:p>
    <w:p w:rsidR="00540344" w:rsidRPr="0024534C" w:rsidRDefault="00540344" w:rsidP="0024534C">
      <w:pPr>
        <w:autoSpaceDE w:val="0"/>
        <w:autoSpaceDN w:val="0"/>
        <w:adjustRightInd w:val="0"/>
        <w:spacing w:after="0" w:line="240" w:lineRule="auto"/>
        <w:jc w:val="both"/>
        <w:rPr>
          <w:rFonts w:ascii="Times New Roman" w:hAnsi="Times New Roman"/>
          <w:sz w:val="24"/>
          <w:szCs w:val="24"/>
        </w:rPr>
      </w:pPr>
    </w:p>
    <w:p w:rsidR="00530F6A" w:rsidRPr="0024534C" w:rsidRDefault="00530F6A"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incendio esterno</w:t>
      </w:r>
    </w:p>
    <w:p w:rsidR="00540344" w:rsidRPr="0024534C" w:rsidRDefault="00540344"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immediatamente al collaboratore di piano (o in sua assenza in segreteria) ogni principio d’incendio, scoppi, presenza di fumo, spargimento di sostanze infiammabili</w:t>
      </w:r>
      <w:r w:rsidR="00AD14E0" w:rsidRPr="0024534C">
        <w:rPr>
          <w:rFonts w:ascii="Times New Roman" w:hAnsi="Times New Roman"/>
          <w:sz w:val="24"/>
          <w:szCs w:val="24"/>
        </w:rPr>
        <w:t>,</w:t>
      </w:r>
      <w:r w:rsidRPr="0024534C">
        <w:rPr>
          <w:rFonts w:ascii="Times New Roman" w:hAnsi="Times New Roman"/>
          <w:sz w:val="24"/>
          <w:szCs w:val="24"/>
        </w:rPr>
        <w:t xml:space="preserve"> indicando cosa come e dove;</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f</w:t>
      </w:r>
      <w:r w:rsidR="00540344" w:rsidRPr="0024534C">
        <w:rPr>
          <w:rFonts w:ascii="Times New Roman" w:hAnsi="Times New Roman"/>
          <w:sz w:val="24"/>
          <w:szCs w:val="24"/>
        </w:rPr>
        <w:t>ar evacuare la classe in un posto sicuro;</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540344" w:rsidRPr="0024534C">
        <w:rPr>
          <w:rFonts w:ascii="Times New Roman" w:hAnsi="Times New Roman"/>
          <w:sz w:val="24"/>
          <w:szCs w:val="24"/>
        </w:rPr>
        <w:t>hiudere le finestre prospicienti il luogo in cui è in corso l’incendio;</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n</w:t>
      </w:r>
      <w:r w:rsidR="00540344" w:rsidRPr="0024534C">
        <w:rPr>
          <w:rFonts w:ascii="Times New Roman" w:hAnsi="Times New Roman"/>
          <w:sz w:val="24"/>
          <w:szCs w:val="24"/>
        </w:rPr>
        <w:t>on improvvisarsi pompieri</w:t>
      </w:r>
      <w:r w:rsidRPr="0024534C">
        <w:rPr>
          <w:rFonts w:ascii="Times New Roman" w:hAnsi="Times New Roman"/>
          <w:sz w:val="24"/>
          <w:szCs w:val="24"/>
        </w:rPr>
        <w:t>;</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540344" w:rsidRPr="0024534C">
        <w:rPr>
          <w:rFonts w:ascii="Times New Roman" w:hAnsi="Times New Roman"/>
          <w:sz w:val="24"/>
          <w:szCs w:val="24"/>
        </w:rPr>
        <w:t>ttendere con la classe le successive comunicazioni fornite dal Dirigente Scolastico.</w:t>
      </w:r>
    </w:p>
    <w:p w:rsidR="00540344" w:rsidRPr="0024534C" w:rsidRDefault="00540344" w:rsidP="0024534C">
      <w:pPr>
        <w:autoSpaceDE w:val="0"/>
        <w:autoSpaceDN w:val="0"/>
        <w:adjustRightInd w:val="0"/>
        <w:spacing w:after="0" w:line="240" w:lineRule="auto"/>
        <w:jc w:val="both"/>
        <w:rPr>
          <w:rFonts w:ascii="Times New Roman" w:hAnsi="Times New Roman"/>
          <w:sz w:val="24"/>
          <w:szCs w:val="24"/>
        </w:rPr>
      </w:pPr>
    </w:p>
    <w:p w:rsidR="00530F6A" w:rsidRPr="0024534C" w:rsidRDefault="00530F6A"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imprigionamento dall’incendio</w:t>
      </w:r>
    </w:p>
    <w:p w:rsidR="00540344" w:rsidRPr="0024534C" w:rsidRDefault="00540344"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immediatamente con qualsiasi mezzo la situazione</w:t>
      </w:r>
      <w:r w:rsidR="00AD14E0" w:rsidRPr="0024534C">
        <w:rPr>
          <w:rFonts w:ascii="Times New Roman" w:hAnsi="Times New Roman"/>
          <w:sz w:val="24"/>
          <w:szCs w:val="24"/>
        </w:rPr>
        <w:t>,</w:t>
      </w:r>
      <w:r w:rsidRPr="0024534C">
        <w:rPr>
          <w:rFonts w:ascii="Times New Roman" w:hAnsi="Times New Roman"/>
          <w:sz w:val="24"/>
          <w:szCs w:val="24"/>
        </w:rPr>
        <w:t xml:space="preserve"> indicando cosa come e dove;</w:t>
      </w:r>
    </w:p>
    <w:p w:rsidR="00C60058"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i</w:t>
      </w:r>
      <w:r w:rsidR="00C60058" w:rsidRPr="0024534C">
        <w:rPr>
          <w:rFonts w:ascii="Times New Roman" w:hAnsi="Times New Roman"/>
          <w:sz w:val="24"/>
          <w:szCs w:val="24"/>
        </w:rPr>
        <w:t>mpartire immediatamente agli allievi l’ordine di restare calmi in classe  e di aiutarlo nelle varie operazioni richieste;</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540344" w:rsidRPr="0024534C">
        <w:rPr>
          <w:rFonts w:ascii="Times New Roman" w:hAnsi="Times New Roman"/>
          <w:sz w:val="24"/>
          <w:szCs w:val="24"/>
        </w:rPr>
        <w:t>hiudere tutte le porte in direzione del focolaio;</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540344" w:rsidRPr="0024534C">
        <w:rPr>
          <w:rFonts w:ascii="Times New Roman" w:hAnsi="Times New Roman"/>
          <w:sz w:val="24"/>
          <w:szCs w:val="24"/>
        </w:rPr>
        <w:t>hiudere tutte le fessure in direzione del focolaio, crepe e buchi con stracci preferibilmente bagnati;</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w:t>
      </w:r>
      <w:r w:rsidR="00540344" w:rsidRPr="0024534C">
        <w:rPr>
          <w:rFonts w:ascii="Times New Roman" w:hAnsi="Times New Roman"/>
          <w:sz w:val="24"/>
          <w:szCs w:val="24"/>
        </w:rPr>
        <w:t>e c’è fumo o fuoco proveniente dall’esterno chiudere le finestre;</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w:t>
      </w:r>
      <w:r w:rsidR="00540344" w:rsidRPr="0024534C">
        <w:rPr>
          <w:rFonts w:ascii="Times New Roman" w:hAnsi="Times New Roman"/>
          <w:sz w:val="24"/>
          <w:szCs w:val="24"/>
        </w:rPr>
        <w:t xml:space="preserve">e </w:t>
      </w:r>
      <w:r w:rsidR="00C60058" w:rsidRPr="0024534C">
        <w:rPr>
          <w:rFonts w:ascii="Times New Roman" w:hAnsi="Times New Roman"/>
          <w:sz w:val="24"/>
          <w:szCs w:val="24"/>
        </w:rPr>
        <w:t xml:space="preserve">non </w:t>
      </w:r>
      <w:r w:rsidR="00540344" w:rsidRPr="0024534C">
        <w:rPr>
          <w:rFonts w:ascii="Times New Roman" w:hAnsi="Times New Roman"/>
          <w:sz w:val="24"/>
          <w:szCs w:val="24"/>
        </w:rPr>
        <w:t xml:space="preserve">c’è fumo o fuoco proveniente dall’esterno </w:t>
      </w:r>
      <w:r w:rsidR="00C60058" w:rsidRPr="0024534C">
        <w:rPr>
          <w:rFonts w:ascii="Times New Roman" w:hAnsi="Times New Roman"/>
          <w:sz w:val="24"/>
          <w:szCs w:val="24"/>
        </w:rPr>
        <w:t>apri</w:t>
      </w:r>
      <w:r w:rsidR="00540344" w:rsidRPr="0024534C">
        <w:rPr>
          <w:rFonts w:ascii="Times New Roman" w:hAnsi="Times New Roman"/>
          <w:sz w:val="24"/>
          <w:szCs w:val="24"/>
        </w:rPr>
        <w:t>re le finestre</w:t>
      </w:r>
      <w:r w:rsidR="00C60058" w:rsidRPr="0024534C">
        <w:rPr>
          <w:rFonts w:ascii="Times New Roman" w:hAnsi="Times New Roman"/>
          <w:sz w:val="24"/>
          <w:szCs w:val="24"/>
        </w:rPr>
        <w:t xml:space="preserve"> e richiamare l’attenzione</w:t>
      </w:r>
      <w:r w:rsidR="00540344" w:rsidRPr="0024534C">
        <w:rPr>
          <w:rFonts w:ascii="Times New Roman" w:hAnsi="Times New Roman"/>
          <w:sz w:val="24"/>
          <w:szCs w:val="24"/>
        </w:rPr>
        <w:t>;</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C60058" w:rsidRPr="0024534C">
        <w:rPr>
          <w:rFonts w:ascii="Times New Roman" w:hAnsi="Times New Roman"/>
          <w:sz w:val="24"/>
          <w:szCs w:val="24"/>
        </w:rPr>
        <w:t>spettare i soccorsi e le comunicazioni fornite dal Dirigente Scolastico proteggendosi le vie respiratorie con fazzoletti preferibilmente bagnati e sdraiandosi per terra.</w:t>
      </w:r>
    </w:p>
    <w:p w:rsidR="001C4C7B" w:rsidRPr="0024534C" w:rsidRDefault="001C4C7B" w:rsidP="0024534C">
      <w:pPr>
        <w:pStyle w:val="CM4"/>
        <w:spacing w:line="240" w:lineRule="auto"/>
        <w:ind w:left="720"/>
        <w:rPr>
          <w:rFonts w:ascii="Times New Roman" w:hAnsi="Times New Roman"/>
          <w:b/>
          <w:bCs/>
        </w:rPr>
      </w:pPr>
    </w:p>
    <w:p w:rsidR="00540344" w:rsidRPr="0024534C" w:rsidRDefault="00540344" w:rsidP="0024534C">
      <w:pPr>
        <w:autoSpaceDE w:val="0"/>
        <w:autoSpaceDN w:val="0"/>
        <w:adjustRightInd w:val="0"/>
        <w:spacing w:after="0" w:line="240" w:lineRule="auto"/>
        <w:jc w:val="both"/>
        <w:rPr>
          <w:rFonts w:ascii="Times New Roman" w:hAnsi="Times New Roman"/>
          <w:sz w:val="24"/>
          <w:szCs w:val="24"/>
        </w:rPr>
      </w:pPr>
    </w:p>
    <w:p w:rsidR="008F527A" w:rsidRPr="0024534C" w:rsidRDefault="008F527A" w:rsidP="0024534C">
      <w:pPr>
        <w:spacing w:line="240" w:lineRule="auto"/>
        <w:jc w:val="right"/>
        <w:rPr>
          <w:rFonts w:ascii="Times New Roman" w:hAnsi="Times New Roman"/>
          <w:b/>
          <w:sz w:val="24"/>
          <w:szCs w:val="24"/>
        </w:rPr>
      </w:pPr>
    </w:p>
    <w:p w:rsidR="008F527A" w:rsidRPr="0024534C" w:rsidRDefault="008F527A" w:rsidP="0024534C">
      <w:pPr>
        <w:spacing w:after="0" w:line="240" w:lineRule="auto"/>
        <w:ind w:right="502"/>
        <w:jc w:val="both"/>
        <w:rPr>
          <w:rFonts w:ascii="Times New Roman" w:hAnsi="Times New Roman"/>
          <w:sz w:val="24"/>
          <w:szCs w:val="24"/>
        </w:rPr>
      </w:pP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sz w:val="24"/>
          <w:szCs w:val="24"/>
        </w:rPr>
        <w:tab/>
      </w:r>
      <w:r w:rsidR="00803ED5" w:rsidRPr="0024534C">
        <w:rPr>
          <w:rFonts w:ascii="Times New Roman" w:hAnsi="Times New Roman"/>
          <w:sz w:val="24"/>
          <w:szCs w:val="24"/>
        </w:rPr>
        <w:t>Il Dirigente S</w:t>
      </w:r>
      <w:r w:rsidRPr="0024534C">
        <w:rPr>
          <w:rFonts w:ascii="Times New Roman" w:hAnsi="Times New Roman"/>
          <w:sz w:val="24"/>
          <w:szCs w:val="24"/>
        </w:rPr>
        <w:t>colastico</w:t>
      </w:r>
    </w:p>
    <w:p w:rsidR="0024534C" w:rsidRPr="0024534C" w:rsidRDefault="0024534C" w:rsidP="0024534C">
      <w:pPr>
        <w:spacing w:after="0" w:line="240" w:lineRule="auto"/>
        <w:ind w:right="502"/>
        <w:jc w:val="both"/>
        <w:rPr>
          <w:rFonts w:ascii="Times New Roman" w:eastAsia="Arial" w:hAnsi="Times New Roman"/>
          <w:sz w:val="24"/>
          <w:szCs w:val="24"/>
        </w:rPr>
      </w:pP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t xml:space="preserve">         Dott.ssa Roberta Rizzini</w:t>
      </w:r>
    </w:p>
    <w:p w:rsidR="00290F9F" w:rsidRPr="0024534C" w:rsidRDefault="00290F9F" w:rsidP="0024534C">
      <w:pPr>
        <w:spacing w:before="8" w:after="0" w:line="240" w:lineRule="auto"/>
        <w:rPr>
          <w:rFonts w:ascii="Times New Roman" w:hAnsi="Times New Roman"/>
          <w:sz w:val="24"/>
          <w:szCs w:val="24"/>
        </w:rPr>
      </w:pPr>
    </w:p>
    <w:p w:rsidR="003D094E" w:rsidRPr="0024534C" w:rsidRDefault="003D094E" w:rsidP="0024534C">
      <w:pPr>
        <w:spacing w:after="0" w:line="240" w:lineRule="auto"/>
        <w:rPr>
          <w:rFonts w:ascii="Times New Roman" w:hAnsi="Times New Roman"/>
          <w:sz w:val="24"/>
          <w:szCs w:val="24"/>
        </w:rPr>
      </w:pP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p>
    <w:p w:rsidR="0008721B" w:rsidRPr="0024534C" w:rsidRDefault="0008721B" w:rsidP="0024534C">
      <w:pPr>
        <w:pStyle w:val="Paragrafoelenco"/>
        <w:autoSpaceDE w:val="0"/>
        <w:autoSpaceDN w:val="0"/>
        <w:adjustRightInd w:val="0"/>
        <w:spacing w:after="0" w:line="240" w:lineRule="auto"/>
        <w:ind w:left="1080"/>
        <w:jc w:val="both"/>
        <w:rPr>
          <w:rFonts w:ascii="Times New Roman" w:hAnsi="Times New Roman"/>
          <w:sz w:val="24"/>
          <w:szCs w:val="24"/>
        </w:rPr>
      </w:pPr>
    </w:p>
    <w:sectPr w:rsidR="0008721B" w:rsidRPr="0024534C" w:rsidSect="00F8086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06" w:rsidRDefault="00CB2506" w:rsidP="001D6B38">
      <w:pPr>
        <w:spacing w:after="0" w:line="240" w:lineRule="auto"/>
      </w:pPr>
      <w:r>
        <w:separator/>
      </w:r>
    </w:p>
  </w:endnote>
  <w:endnote w:type="continuationSeparator" w:id="0">
    <w:p w:rsidR="00CB2506" w:rsidRDefault="00CB2506" w:rsidP="001D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ar">
    <w:altName w:val="Arial"/>
    <w:charset w:val="00"/>
    <w:family w:val="swiss"/>
    <w:pitch w:val="variable"/>
    <w:sig w:usb0="00000007" w:usb1="00000000" w:usb2="00000000" w:usb3="00000000" w:csb0="00000013" w:csb1="00000000"/>
  </w:font>
  <w:font w:name="Verdana">
    <w:altName w:val="Verdana"/>
    <w:panose1 w:val="020B0604030504040204"/>
    <w:charset w:val="00"/>
    <w:family w:val="swiss"/>
    <w:pitch w:val="variable"/>
    <w:sig w:usb0="A10006FF" w:usb1="4000205B" w:usb2="0000001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06" w:rsidRDefault="00CB2506" w:rsidP="001D6B38">
      <w:pPr>
        <w:spacing w:after="0" w:line="240" w:lineRule="auto"/>
      </w:pPr>
      <w:r>
        <w:separator/>
      </w:r>
    </w:p>
  </w:footnote>
  <w:footnote w:type="continuationSeparator" w:id="0">
    <w:p w:rsidR="00CB2506" w:rsidRDefault="00CB2506" w:rsidP="001D6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3E51"/>
    <w:multiLevelType w:val="hybridMultilevel"/>
    <w:tmpl w:val="C79C2DDA"/>
    <w:lvl w:ilvl="0" w:tplc="8A32234E">
      <w:start w:val="1"/>
      <w:numFmt w:val="bullet"/>
      <w:lvlText w:val=""/>
      <w:lvlJc w:val="left"/>
      <w:pPr>
        <w:ind w:left="1800" w:hanging="360"/>
      </w:pPr>
      <w:rPr>
        <w:rFonts w:ascii="Wingdings" w:hAnsi="Wingdings" w:hint="default"/>
      </w:rPr>
    </w:lvl>
    <w:lvl w:ilvl="1" w:tplc="BE58B58A" w:tentative="1">
      <w:start w:val="1"/>
      <w:numFmt w:val="bullet"/>
      <w:lvlText w:val="o"/>
      <w:lvlJc w:val="left"/>
      <w:pPr>
        <w:ind w:left="2520" w:hanging="360"/>
      </w:pPr>
      <w:rPr>
        <w:rFonts w:ascii="Courier New" w:hAnsi="Courier New" w:cs="Courier New" w:hint="default"/>
      </w:rPr>
    </w:lvl>
    <w:lvl w:ilvl="2" w:tplc="0A54B7C6" w:tentative="1">
      <w:start w:val="1"/>
      <w:numFmt w:val="bullet"/>
      <w:lvlText w:val=""/>
      <w:lvlJc w:val="left"/>
      <w:pPr>
        <w:ind w:left="3240" w:hanging="360"/>
      </w:pPr>
      <w:rPr>
        <w:rFonts w:ascii="Wingdings" w:hAnsi="Wingdings" w:hint="default"/>
      </w:rPr>
    </w:lvl>
    <w:lvl w:ilvl="3" w:tplc="D6D41B24" w:tentative="1">
      <w:start w:val="1"/>
      <w:numFmt w:val="bullet"/>
      <w:lvlText w:val=""/>
      <w:lvlJc w:val="left"/>
      <w:pPr>
        <w:ind w:left="3960" w:hanging="360"/>
      </w:pPr>
      <w:rPr>
        <w:rFonts w:ascii="Symbol" w:hAnsi="Symbol" w:hint="default"/>
      </w:rPr>
    </w:lvl>
    <w:lvl w:ilvl="4" w:tplc="AE8251C4" w:tentative="1">
      <w:start w:val="1"/>
      <w:numFmt w:val="bullet"/>
      <w:lvlText w:val="o"/>
      <w:lvlJc w:val="left"/>
      <w:pPr>
        <w:ind w:left="4680" w:hanging="360"/>
      </w:pPr>
      <w:rPr>
        <w:rFonts w:ascii="Courier New" w:hAnsi="Courier New" w:cs="Courier New" w:hint="default"/>
      </w:rPr>
    </w:lvl>
    <w:lvl w:ilvl="5" w:tplc="5B8EC7BE" w:tentative="1">
      <w:start w:val="1"/>
      <w:numFmt w:val="bullet"/>
      <w:lvlText w:val=""/>
      <w:lvlJc w:val="left"/>
      <w:pPr>
        <w:ind w:left="5400" w:hanging="360"/>
      </w:pPr>
      <w:rPr>
        <w:rFonts w:ascii="Wingdings" w:hAnsi="Wingdings" w:hint="default"/>
      </w:rPr>
    </w:lvl>
    <w:lvl w:ilvl="6" w:tplc="81700D4C" w:tentative="1">
      <w:start w:val="1"/>
      <w:numFmt w:val="bullet"/>
      <w:lvlText w:val=""/>
      <w:lvlJc w:val="left"/>
      <w:pPr>
        <w:ind w:left="6120" w:hanging="360"/>
      </w:pPr>
      <w:rPr>
        <w:rFonts w:ascii="Symbol" w:hAnsi="Symbol" w:hint="default"/>
      </w:rPr>
    </w:lvl>
    <w:lvl w:ilvl="7" w:tplc="66AC634E" w:tentative="1">
      <w:start w:val="1"/>
      <w:numFmt w:val="bullet"/>
      <w:lvlText w:val="o"/>
      <w:lvlJc w:val="left"/>
      <w:pPr>
        <w:ind w:left="6840" w:hanging="360"/>
      </w:pPr>
      <w:rPr>
        <w:rFonts w:ascii="Courier New" w:hAnsi="Courier New" w:cs="Courier New" w:hint="default"/>
      </w:rPr>
    </w:lvl>
    <w:lvl w:ilvl="8" w:tplc="FFE0F558" w:tentative="1">
      <w:start w:val="1"/>
      <w:numFmt w:val="bullet"/>
      <w:lvlText w:val=""/>
      <w:lvlJc w:val="left"/>
      <w:pPr>
        <w:ind w:left="7560" w:hanging="360"/>
      </w:pPr>
      <w:rPr>
        <w:rFonts w:ascii="Wingdings" w:hAnsi="Wingdings" w:hint="default"/>
      </w:rPr>
    </w:lvl>
  </w:abstractNum>
  <w:abstractNum w:abstractNumId="1" w15:restartNumberingAfterBreak="0">
    <w:nsid w:val="126143BC"/>
    <w:multiLevelType w:val="multilevel"/>
    <w:tmpl w:val="C664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C2218"/>
    <w:multiLevelType w:val="hybridMultilevel"/>
    <w:tmpl w:val="3912F504"/>
    <w:lvl w:ilvl="0" w:tplc="174AB5C4">
      <w:start w:val="1"/>
      <w:numFmt w:val="bullet"/>
      <w:lvlText w:val=""/>
      <w:lvlJc w:val="left"/>
      <w:pPr>
        <w:tabs>
          <w:tab w:val="num" w:pos="720"/>
        </w:tabs>
        <w:ind w:left="720" w:hanging="360"/>
      </w:pPr>
      <w:rPr>
        <w:rFonts w:ascii="Symbol" w:hAnsi="Symbol" w:hint="default"/>
      </w:rPr>
    </w:lvl>
    <w:lvl w:ilvl="1" w:tplc="BC22D72A" w:tentative="1">
      <w:start w:val="1"/>
      <w:numFmt w:val="bullet"/>
      <w:lvlText w:val="o"/>
      <w:lvlJc w:val="left"/>
      <w:pPr>
        <w:tabs>
          <w:tab w:val="num" w:pos="1440"/>
        </w:tabs>
        <w:ind w:left="1440" w:hanging="360"/>
      </w:pPr>
      <w:rPr>
        <w:rFonts w:ascii="Courier New" w:hAnsi="Courier New" w:hint="default"/>
      </w:rPr>
    </w:lvl>
    <w:lvl w:ilvl="2" w:tplc="DF6A7D04" w:tentative="1">
      <w:start w:val="1"/>
      <w:numFmt w:val="bullet"/>
      <w:lvlText w:val=""/>
      <w:lvlJc w:val="left"/>
      <w:pPr>
        <w:tabs>
          <w:tab w:val="num" w:pos="2160"/>
        </w:tabs>
        <w:ind w:left="2160" w:hanging="360"/>
      </w:pPr>
      <w:rPr>
        <w:rFonts w:ascii="Wingdings" w:hAnsi="Wingdings" w:hint="default"/>
      </w:rPr>
    </w:lvl>
    <w:lvl w:ilvl="3" w:tplc="94ECBD88" w:tentative="1">
      <w:start w:val="1"/>
      <w:numFmt w:val="bullet"/>
      <w:lvlText w:val=""/>
      <w:lvlJc w:val="left"/>
      <w:pPr>
        <w:tabs>
          <w:tab w:val="num" w:pos="2880"/>
        </w:tabs>
        <w:ind w:left="2880" w:hanging="360"/>
      </w:pPr>
      <w:rPr>
        <w:rFonts w:ascii="Symbol" w:hAnsi="Symbol" w:hint="default"/>
      </w:rPr>
    </w:lvl>
    <w:lvl w:ilvl="4" w:tplc="843462FE" w:tentative="1">
      <w:start w:val="1"/>
      <w:numFmt w:val="bullet"/>
      <w:lvlText w:val="o"/>
      <w:lvlJc w:val="left"/>
      <w:pPr>
        <w:tabs>
          <w:tab w:val="num" w:pos="3600"/>
        </w:tabs>
        <w:ind w:left="3600" w:hanging="360"/>
      </w:pPr>
      <w:rPr>
        <w:rFonts w:ascii="Courier New" w:hAnsi="Courier New" w:hint="default"/>
      </w:rPr>
    </w:lvl>
    <w:lvl w:ilvl="5" w:tplc="37BEF77A" w:tentative="1">
      <w:start w:val="1"/>
      <w:numFmt w:val="bullet"/>
      <w:lvlText w:val=""/>
      <w:lvlJc w:val="left"/>
      <w:pPr>
        <w:tabs>
          <w:tab w:val="num" w:pos="4320"/>
        </w:tabs>
        <w:ind w:left="4320" w:hanging="360"/>
      </w:pPr>
      <w:rPr>
        <w:rFonts w:ascii="Wingdings" w:hAnsi="Wingdings" w:hint="default"/>
      </w:rPr>
    </w:lvl>
    <w:lvl w:ilvl="6" w:tplc="B1A45FDA" w:tentative="1">
      <w:start w:val="1"/>
      <w:numFmt w:val="bullet"/>
      <w:lvlText w:val=""/>
      <w:lvlJc w:val="left"/>
      <w:pPr>
        <w:tabs>
          <w:tab w:val="num" w:pos="5040"/>
        </w:tabs>
        <w:ind w:left="5040" w:hanging="360"/>
      </w:pPr>
      <w:rPr>
        <w:rFonts w:ascii="Symbol" w:hAnsi="Symbol" w:hint="default"/>
      </w:rPr>
    </w:lvl>
    <w:lvl w:ilvl="7" w:tplc="926A54B8" w:tentative="1">
      <w:start w:val="1"/>
      <w:numFmt w:val="bullet"/>
      <w:lvlText w:val="o"/>
      <w:lvlJc w:val="left"/>
      <w:pPr>
        <w:tabs>
          <w:tab w:val="num" w:pos="5760"/>
        </w:tabs>
        <w:ind w:left="5760" w:hanging="360"/>
      </w:pPr>
      <w:rPr>
        <w:rFonts w:ascii="Courier New" w:hAnsi="Courier New" w:hint="default"/>
      </w:rPr>
    </w:lvl>
    <w:lvl w:ilvl="8" w:tplc="B1744A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62B19"/>
    <w:multiLevelType w:val="hybridMultilevel"/>
    <w:tmpl w:val="3A0E80BA"/>
    <w:lvl w:ilvl="0" w:tplc="FCD660AC">
      <w:start w:val="1"/>
      <w:numFmt w:val="bullet"/>
      <w:lvlText w:val=""/>
      <w:lvlJc w:val="left"/>
      <w:pPr>
        <w:ind w:left="720" w:hanging="360"/>
      </w:pPr>
      <w:rPr>
        <w:rFonts w:ascii="Wingdings" w:hAnsi="Wingdings" w:hint="default"/>
      </w:rPr>
    </w:lvl>
    <w:lvl w:ilvl="1" w:tplc="1B141116">
      <w:start w:val="1"/>
      <w:numFmt w:val="bullet"/>
      <w:lvlText w:val="o"/>
      <w:lvlJc w:val="left"/>
      <w:pPr>
        <w:ind w:left="1440" w:hanging="360"/>
      </w:pPr>
      <w:rPr>
        <w:rFonts w:ascii="Courier New" w:hAnsi="Courier New" w:cs="Courier New" w:hint="default"/>
      </w:rPr>
    </w:lvl>
    <w:lvl w:ilvl="2" w:tplc="C930B7C0">
      <w:numFmt w:val="bullet"/>
      <w:lvlText w:val="-"/>
      <w:lvlJc w:val="left"/>
      <w:pPr>
        <w:ind w:left="2160" w:hanging="360"/>
      </w:pPr>
      <w:rPr>
        <w:rFonts w:ascii="Calibri" w:eastAsia="Calibri" w:hAnsi="Calibri" w:cs="Arial" w:hint="default"/>
      </w:rPr>
    </w:lvl>
    <w:lvl w:ilvl="3" w:tplc="CAF81D62" w:tentative="1">
      <w:start w:val="1"/>
      <w:numFmt w:val="bullet"/>
      <w:lvlText w:val=""/>
      <w:lvlJc w:val="left"/>
      <w:pPr>
        <w:ind w:left="2880" w:hanging="360"/>
      </w:pPr>
      <w:rPr>
        <w:rFonts w:ascii="Symbol" w:hAnsi="Symbol" w:hint="default"/>
      </w:rPr>
    </w:lvl>
    <w:lvl w:ilvl="4" w:tplc="96969046" w:tentative="1">
      <w:start w:val="1"/>
      <w:numFmt w:val="bullet"/>
      <w:lvlText w:val="o"/>
      <w:lvlJc w:val="left"/>
      <w:pPr>
        <w:ind w:left="3600" w:hanging="360"/>
      </w:pPr>
      <w:rPr>
        <w:rFonts w:ascii="Courier New" w:hAnsi="Courier New" w:cs="Courier New" w:hint="default"/>
      </w:rPr>
    </w:lvl>
    <w:lvl w:ilvl="5" w:tplc="39F499FA" w:tentative="1">
      <w:start w:val="1"/>
      <w:numFmt w:val="bullet"/>
      <w:lvlText w:val=""/>
      <w:lvlJc w:val="left"/>
      <w:pPr>
        <w:ind w:left="4320" w:hanging="360"/>
      </w:pPr>
      <w:rPr>
        <w:rFonts w:ascii="Wingdings" w:hAnsi="Wingdings" w:hint="default"/>
      </w:rPr>
    </w:lvl>
    <w:lvl w:ilvl="6" w:tplc="86E80EBA" w:tentative="1">
      <w:start w:val="1"/>
      <w:numFmt w:val="bullet"/>
      <w:lvlText w:val=""/>
      <w:lvlJc w:val="left"/>
      <w:pPr>
        <w:ind w:left="5040" w:hanging="360"/>
      </w:pPr>
      <w:rPr>
        <w:rFonts w:ascii="Symbol" w:hAnsi="Symbol" w:hint="default"/>
      </w:rPr>
    </w:lvl>
    <w:lvl w:ilvl="7" w:tplc="66E28B16" w:tentative="1">
      <w:start w:val="1"/>
      <w:numFmt w:val="bullet"/>
      <w:lvlText w:val="o"/>
      <w:lvlJc w:val="left"/>
      <w:pPr>
        <w:ind w:left="5760" w:hanging="360"/>
      </w:pPr>
      <w:rPr>
        <w:rFonts w:ascii="Courier New" w:hAnsi="Courier New" w:cs="Courier New" w:hint="default"/>
      </w:rPr>
    </w:lvl>
    <w:lvl w:ilvl="8" w:tplc="35A42320" w:tentative="1">
      <w:start w:val="1"/>
      <w:numFmt w:val="bullet"/>
      <w:lvlText w:val=""/>
      <w:lvlJc w:val="left"/>
      <w:pPr>
        <w:ind w:left="6480" w:hanging="360"/>
      </w:pPr>
      <w:rPr>
        <w:rFonts w:ascii="Wingdings" w:hAnsi="Wingdings" w:hint="default"/>
      </w:rPr>
    </w:lvl>
  </w:abstractNum>
  <w:abstractNum w:abstractNumId="4" w15:restartNumberingAfterBreak="0">
    <w:nsid w:val="1E501A11"/>
    <w:multiLevelType w:val="singleLevel"/>
    <w:tmpl w:val="EB50E4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BF126D"/>
    <w:multiLevelType w:val="hybridMultilevel"/>
    <w:tmpl w:val="02F2667E"/>
    <w:lvl w:ilvl="0" w:tplc="3FEA7140">
      <w:start w:val="1"/>
      <w:numFmt w:val="bullet"/>
      <w:lvlText w:val=""/>
      <w:lvlJc w:val="left"/>
      <w:pPr>
        <w:ind w:left="720" w:hanging="360"/>
      </w:pPr>
      <w:rPr>
        <w:rFonts w:ascii="Wingdings" w:hAnsi="Wingdings" w:hint="default"/>
      </w:rPr>
    </w:lvl>
    <w:lvl w:ilvl="1" w:tplc="12DE425C">
      <w:start w:val="1"/>
      <w:numFmt w:val="bullet"/>
      <w:lvlText w:val="o"/>
      <w:lvlJc w:val="left"/>
      <w:pPr>
        <w:ind w:left="1440" w:hanging="360"/>
      </w:pPr>
      <w:rPr>
        <w:rFonts w:ascii="Courier New" w:hAnsi="Courier New" w:cs="Courier New" w:hint="default"/>
      </w:rPr>
    </w:lvl>
    <w:lvl w:ilvl="2" w:tplc="3CC84972">
      <w:start w:val="1"/>
      <w:numFmt w:val="bullet"/>
      <w:lvlText w:val=""/>
      <w:lvlJc w:val="left"/>
      <w:pPr>
        <w:ind w:left="2160" w:hanging="360"/>
      </w:pPr>
      <w:rPr>
        <w:rFonts w:ascii="Wingdings" w:hAnsi="Wingdings" w:hint="default"/>
      </w:rPr>
    </w:lvl>
    <w:lvl w:ilvl="3" w:tplc="1D28E6F8" w:tentative="1">
      <w:start w:val="1"/>
      <w:numFmt w:val="bullet"/>
      <w:lvlText w:val=""/>
      <w:lvlJc w:val="left"/>
      <w:pPr>
        <w:ind w:left="2880" w:hanging="360"/>
      </w:pPr>
      <w:rPr>
        <w:rFonts w:ascii="Symbol" w:hAnsi="Symbol" w:hint="default"/>
      </w:rPr>
    </w:lvl>
    <w:lvl w:ilvl="4" w:tplc="6E38E61A" w:tentative="1">
      <w:start w:val="1"/>
      <w:numFmt w:val="bullet"/>
      <w:lvlText w:val="o"/>
      <w:lvlJc w:val="left"/>
      <w:pPr>
        <w:ind w:left="3600" w:hanging="360"/>
      </w:pPr>
      <w:rPr>
        <w:rFonts w:ascii="Courier New" w:hAnsi="Courier New" w:cs="Courier New" w:hint="default"/>
      </w:rPr>
    </w:lvl>
    <w:lvl w:ilvl="5" w:tplc="2088542A" w:tentative="1">
      <w:start w:val="1"/>
      <w:numFmt w:val="bullet"/>
      <w:lvlText w:val=""/>
      <w:lvlJc w:val="left"/>
      <w:pPr>
        <w:ind w:left="4320" w:hanging="360"/>
      </w:pPr>
      <w:rPr>
        <w:rFonts w:ascii="Wingdings" w:hAnsi="Wingdings" w:hint="default"/>
      </w:rPr>
    </w:lvl>
    <w:lvl w:ilvl="6" w:tplc="4D0C4BF6" w:tentative="1">
      <w:start w:val="1"/>
      <w:numFmt w:val="bullet"/>
      <w:lvlText w:val=""/>
      <w:lvlJc w:val="left"/>
      <w:pPr>
        <w:ind w:left="5040" w:hanging="360"/>
      </w:pPr>
      <w:rPr>
        <w:rFonts w:ascii="Symbol" w:hAnsi="Symbol" w:hint="default"/>
      </w:rPr>
    </w:lvl>
    <w:lvl w:ilvl="7" w:tplc="87B26194" w:tentative="1">
      <w:start w:val="1"/>
      <w:numFmt w:val="bullet"/>
      <w:lvlText w:val="o"/>
      <w:lvlJc w:val="left"/>
      <w:pPr>
        <w:ind w:left="5760" w:hanging="360"/>
      </w:pPr>
      <w:rPr>
        <w:rFonts w:ascii="Courier New" w:hAnsi="Courier New" w:cs="Courier New" w:hint="default"/>
      </w:rPr>
    </w:lvl>
    <w:lvl w:ilvl="8" w:tplc="FB1C2B32" w:tentative="1">
      <w:start w:val="1"/>
      <w:numFmt w:val="bullet"/>
      <w:lvlText w:val=""/>
      <w:lvlJc w:val="left"/>
      <w:pPr>
        <w:ind w:left="6480" w:hanging="360"/>
      </w:pPr>
      <w:rPr>
        <w:rFonts w:ascii="Wingdings" w:hAnsi="Wingdings" w:hint="default"/>
      </w:rPr>
    </w:lvl>
  </w:abstractNum>
  <w:abstractNum w:abstractNumId="6" w15:restartNumberingAfterBreak="0">
    <w:nsid w:val="216268F2"/>
    <w:multiLevelType w:val="hybridMultilevel"/>
    <w:tmpl w:val="A5EE12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4D2351A"/>
    <w:multiLevelType w:val="hybridMultilevel"/>
    <w:tmpl w:val="C296AE02"/>
    <w:lvl w:ilvl="0" w:tplc="D1787D66">
      <w:start w:val="1"/>
      <w:numFmt w:val="bullet"/>
      <w:lvlText w:val=""/>
      <w:lvlJc w:val="left"/>
      <w:pPr>
        <w:ind w:left="720" w:hanging="360"/>
      </w:pPr>
      <w:rPr>
        <w:rFonts w:ascii="Symbol" w:hAnsi="Symbol" w:hint="default"/>
      </w:rPr>
    </w:lvl>
    <w:lvl w:ilvl="1" w:tplc="417ED862" w:tentative="1">
      <w:start w:val="1"/>
      <w:numFmt w:val="bullet"/>
      <w:lvlText w:val="o"/>
      <w:lvlJc w:val="left"/>
      <w:pPr>
        <w:ind w:left="1440" w:hanging="360"/>
      </w:pPr>
      <w:rPr>
        <w:rFonts w:ascii="Courier New" w:hAnsi="Courier New" w:cs="Courier New" w:hint="default"/>
      </w:rPr>
    </w:lvl>
    <w:lvl w:ilvl="2" w:tplc="D5303408" w:tentative="1">
      <w:start w:val="1"/>
      <w:numFmt w:val="bullet"/>
      <w:lvlText w:val=""/>
      <w:lvlJc w:val="left"/>
      <w:pPr>
        <w:ind w:left="2160" w:hanging="360"/>
      </w:pPr>
      <w:rPr>
        <w:rFonts w:ascii="Wingdings" w:hAnsi="Wingdings" w:hint="default"/>
      </w:rPr>
    </w:lvl>
    <w:lvl w:ilvl="3" w:tplc="9F4A864C" w:tentative="1">
      <w:start w:val="1"/>
      <w:numFmt w:val="bullet"/>
      <w:lvlText w:val=""/>
      <w:lvlJc w:val="left"/>
      <w:pPr>
        <w:ind w:left="2880" w:hanging="360"/>
      </w:pPr>
      <w:rPr>
        <w:rFonts w:ascii="Symbol" w:hAnsi="Symbol" w:hint="default"/>
      </w:rPr>
    </w:lvl>
    <w:lvl w:ilvl="4" w:tplc="9F72419E" w:tentative="1">
      <w:start w:val="1"/>
      <w:numFmt w:val="bullet"/>
      <w:lvlText w:val="o"/>
      <w:lvlJc w:val="left"/>
      <w:pPr>
        <w:ind w:left="3600" w:hanging="360"/>
      </w:pPr>
      <w:rPr>
        <w:rFonts w:ascii="Courier New" w:hAnsi="Courier New" w:cs="Courier New" w:hint="default"/>
      </w:rPr>
    </w:lvl>
    <w:lvl w:ilvl="5" w:tplc="B33206FC" w:tentative="1">
      <w:start w:val="1"/>
      <w:numFmt w:val="bullet"/>
      <w:lvlText w:val=""/>
      <w:lvlJc w:val="left"/>
      <w:pPr>
        <w:ind w:left="4320" w:hanging="360"/>
      </w:pPr>
      <w:rPr>
        <w:rFonts w:ascii="Wingdings" w:hAnsi="Wingdings" w:hint="default"/>
      </w:rPr>
    </w:lvl>
    <w:lvl w:ilvl="6" w:tplc="651676EC" w:tentative="1">
      <w:start w:val="1"/>
      <w:numFmt w:val="bullet"/>
      <w:lvlText w:val=""/>
      <w:lvlJc w:val="left"/>
      <w:pPr>
        <w:ind w:left="5040" w:hanging="360"/>
      </w:pPr>
      <w:rPr>
        <w:rFonts w:ascii="Symbol" w:hAnsi="Symbol" w:hint="default"/>
      </w:rPr>
    </w:lvl>
    <w:lvl w:ilvl="7" w:tplc="9706655C" w:tentative="1">
      <w:start w:val="1"/>
      <w:numFmt w:val="bullet"/>
      <w:lvlText w:val="o"/>
      <w:lvlJc w:val="left"/>
      <w:pPr>
        <w:ind w:left="5760" w:hanging="360"/>
      </w:pPr>
      <w:rPr>
        <w:rFonts w:ascii="Courier New" w:hAnsi="Courier New" w:cs="Courier New" w:hint="default"/>
      </w:rPr>
    </w:lvl>
    <w:lvl w:ilvl="8" w:tplc="EBE2E68A" w:tentative="1">
      <w:start w:val="1"/>
      <w:numFmt w:val="bullet"/>
      <w:lvlText w:val=""/>
      <w:lvlJc w:val="left"/>
      <w:pPr>
        <w:ind w:left="6480" w:hanging="360"/>
      </w:pPr>
      <w:rPr>
        <w:rFonts w:ascii="Wingdings" w:hAnsi="Wingdings" w:hint="default"/>
      </w:rPr>
    </w:lvl>
  </w:abstractNum>
  <w:abstractNum w:abstractNumId="8" w15:restartNumberingAfterBreak="0">
    <w:nsid w:val="31327B16"/>
    <w:multiLevelType w:val="hybridMultilevel"/>
    <w:tmpl w:val="BAD0562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F7558"/>
    <w:multiLevelType w:val="hybridMultilevel"/>
    <w:tmpl w:val="13D07E2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F5A25DD"/>
    <w:multiLevelType w:val="hybridMultilevel"/>
    <w:tmpl w:val="ACFCE6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C581312"/>
    <w:multiLevelType w:val="hybridMultilevel"/>
    <w:tmpl w:val="9178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0377FC"/>
    <w:multiLevelType w:val="hybridMultilevel"/>
    <w:tmpl w:val="AC5CD4B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15:restartNumberingAfterBreak="0">
    <w:nsid w:val="4F525144"/>
    <w:multiLevelType w:val="hybridMultilevel"/>
    <w:tmpl w:val="00749A72"/>
    <w:lvl w:ilvl="0" w:tplc="04100017">
      <w:start w:val="1"/>
      <w:numFmt w:val="bullet"/>
      <w:lvlText w:val=""/>
      <w:lvlJc w:val="left"/>
      <w:pPr>
        <w:ind w:left="1080" w:hanging="360"/>
      </w:pPr>
      <w:rPr>
        <w:rFonts w:ascii="Wingdings" w:hAnsi="Wingdings" w:hint="default"/>
      </w:rPr>
    </w:lvl>
    <w:lvl w:ilvl="1" w:tplc="6E4AAF24">
      <w:numFmt w:val="bullet"/>
      <w:lvlText w:val="•"/>
      <w:lvlJc w:val="left"/>
      <w:pPr>
        <w:ind w:left="1800" w:hanging="360"/>
      </w:pPr>
      <w:rPr>
        <w:rFonts w:ascii="Times New Roman" w:eastAsia="Arial" w:hAnsi="Times New Roman" w:cs="Times New Roman" w:hint="default"/>
        <w:w w:val="131"/>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4" w15:restartNumberingAfterBreak="0">
    <w:nsid w:val="50AA5DD0"/>
    <w:multiLevelType w:val="hybridMultilevel"/>
    <w:tmpl w:val="90E405CC"/>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1382070"/>
    <w:multiLevelType w:val="hybridMultilevel"/>
    <w:tmpl w:val="C7685E58"/>
    <w:lvl w:ilvl="0" w:tplc="0410000D">
      <w:start w:val="1"/>
      <w:numFmt w:val="lowerLetter"/>
      <w:lvlText w:val="%1)"/>
      <w:lvlJc w:val="left"/>
      <w:pPr>
        <w:ind w:left="720" w:hanging="360"/>
      </w:pPr>
      <w:rPr>
        <w:rFonts w:hint="default"/>
      </w:rPr>
    </w:lvl>
    <w:lvl w:ilvl="1" w:tplc="04100003">
      <w:numFmt w:val="bullet"/>
      <w:lvlText w:val="·"/>
      <w:lvlJc w:val="left"/>
      <w:pPr>
        <w:ind w:left="1440" w:hanging="360"/>
      </w:pPr>
      <w:rPr>
        <w:rFonts w:ascii="Calibri" w:eastAsia="Calibri" w:hAnsi="Calibri" w:cs="Calibri" w:hint="default"/>
      </w:r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15:restartNumberingAfterBreak="0">
    <w:nsid w:val="540D3C68"/>
    <w:multiLevelType w:val="hybridMultilevel"/>
    <w:tmpl w:val="29922DCC"/>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6A00A5A"/>
    <w:multiLevelType w:val="hybridMultilevel"/>
    <w:tmpl w:val="974CCAE6"/>
    <w:lvl w:ilvl="0" w:tplc="04100001">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B6622B0"/>
    <w:multiLevelType w:val="hybridMultilevel"/>
    <w:tmpl w:val="02689AF2"/>
    <w:lvl w:ilvl="0" w:tplc="0410000D">
      <w:start w:val="1"/>
      <w:numFmt w:val="bullet"/>
      <w:lvlText w:val=""/>
      <w:lvlJc w:val="left"/>
      <w:pPr>
        <w:ind w:left="2472" w:hanging="360"/>
      </w:pPr>
      <w:rPr>
        <w:rFonts w:ascii="Wingdings" w:hAnsi="Wingdings" w:hint="default"/>
      </w:rPr>
    </w:lvl>
    <w:lvl w:ilvl="1" w:tplc="04100003" w:tentative="1">
      <w:start w:val="1"/>
      <w:numFmt w:val="bullet"/>
      <w:lvlText w:val="o"/>
      <w:lvlJc w:val="left"/>
      <w:pPr>
        <w:ind w:left="3192" w:hanging="360"/>
      </w:pPr>
      <w:rPr>
        <w:rFonts w:ascii="Courier New" w:hAnsi="Courier New" w:cs="Courier New" w:hint="default"/>
      </w:rPr>
    </w:lvl>
    <w:lvl w:ilvl="2" w:tplc="04100005" w:tentative="1">
      <w:start w:val="1"/>
      <w:numFmt w:val="bullet"/>
      <w:lvlText w:val=""/>
      <w:lvlJc w:val="left"/>
      <w:pPr>
        <w:ind w:left="3912" w:hanging="360"/>
      </w:pPr>
      <w:rPr>
        <w:rFonts w:ascii="Wingdings" w:hAnsi="Wingdings" w:hint="default"/>
      </w:rPr>
    </w:lvl>
    <w:lvl w:ilvl="3" w:tplc="04100001" w:tentative="1">
      <w:start w:val="1"/>
      <w:numFmt w:val="bullet"/>
      <w:lvlText w:val=""/>
      <w:lvlJc w:val="left"/>
      <w:pPr>
        <w:ind w:left="4632" w:hanging="360"/>
      </w:pPr>
      <w:rPr>
        <w:rFonts w:ascii="Symbol" w:hAnsi="Symbol" w:hint="default"/>
      </w:rPr>
    </w:lvl>
    <w:lvl w:ilvl="4" w:tplc="04100003" w:tentative="1">
      <w:start w:val="1"/>
      <w:numFmt w:val="bullet"/>
      <w:lvlText w:val="o"/>
      <w:lvlJc w:val="left"/>
      <w:pPr>
        <w:ind w:left="5352" w:hanging="360"/>
      </w:pPr>
      <w:rPr>
        <w:rFonts w:ascii="Courier New" w:hAnsi="Courier New" w:cs="Courier New" w:hint="default"/>
      </w:rPr>
    </w:lvl>
    <w:lvl w:ilvl="5" w:tplc="04100005" w:tentative="1">
      <w:start w:val="1"/>
      <w:numFmt w:val="bullet"/>
      <w:lvlText w:val=""/>
      <w:lvlJc w:val="left"/>
      <w:pPr>
        <w:ind w:left="6072" w:hanging="360"/>
      </w:pPr>
      <w:rPr>
        <w:rFonts w:ascii="Wingdings" w:hAnsi="Wingdings" w:hint="default"/>
      </w:rPr>
    </w:lvl>
    <w:lvl w:ilvl="6" w:tplc="04100001" w:tentative="1">
      <w:start w:val="1"/>
      <w:numFmt w:val="bullet"/>
      <w:lvlText w:val=""/>
      <w:lvlJc w:val="left"/>
      <w:pPr>
        <w:ind w:left="6792" w:hanging="360"/>
      </w:pPr>
      <w:rPr>
        <w:rFonts w:ascii="Symbol" w:hAnsi="Symbol" w:hint="default"/>
      </w:rPr>
    </w:lvl>
    <w:lvl w:ilvl="7" w:tplc="04100003" w:tentative="1">
      <w:start w:val="1"/>
      <w:numFmt w:val="bullet"/>
      <w:lvlText w:val="o"/>
      <w:lvlJc w:val="left"/>
      <w:pPr>
        <w:ind w:left="7512" w:hanging="360"/>
      </w:pPr>
      <w:rPr>
        <w:rFonts w:ascii="Courier New" w:hAnsi="Courier New" w:cs="Courier New" w:hint="default"/>
      </w:rPr>
    </w:lvl>
    <w:lvl w:ilvl="8" w:tplc="04100005" w:tentative="1">
      <w:start w:val="1"/>
      <w:numFmt w:val="bullet"/>
      <w:lvlText w:val=""/>
      <w:lvlJc w:val="left"/>
      <w:pPr>
        <w:ind w:left="8232" w:hanging="360"/>
      </w:pPr>
      <w:rPr>
        <w:rFonts w:ascii="Wingdings" w:hAnsi="Wingdings" w:hint="default"/>
      </w:rPr>
    </w:lvl>
  </w:abstractNum>
  <w:abstractNum w:abstractNumId="19" w15:restartNumberingAfterBreak="0">
    <w:nsid w:val="5E1F120B"/>
    <w:multiLevelType w:val="hybridMultilevel"/>
    <w:tmpl w:val="6150D2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6434DE"/>
    <w:multiLevelType w:val="hybridMultilevel"/>
    <w:tmpl w:val="EF08A9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C818B1"/>
    <w:multiLevelType w:val="hybridMultilevel"/>
    <w:tmpl w:val="082CE348"/>
    <w:lvl w:ilvl="0" w:tplc="04100017">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2" w15:restartNumberingAfterBreak="0">
    <w:nsid w:val="79126EEB"/>
    <w:multiLevelType w:val="hybridMultilevel"/>
    <w:tmpl w:val="1002A206"/>
    <w:lvl w:ilvl="0" w:tplc="04100005">
      <w:start w:val="1"/>
      <w:numFmt w:val="bullet"/>
      <w:lvlText w:val=""/>
      <w:lvlJc w:val="left"/>
      <w:pPr>
        <w:tabs>
          <w:tab w:val="num" w:pos="1224"/>
        </w:tabs>
        <w:ind w:left="1224" w:hanging="360"/>
      </w:pPr>
      <w:rPr>
        <w:rFonts w:ascii="Wingdings" w:hAnsi="Wingdings" w:hint="default"/>
      </w:rPr>
    </w:lvl>
    <w:lvl w:ilvl="1" w:tplc="04100003" w:tentative="1">
      <w:start w:val="1"/>
      <w:numFmt w:val="bullet"/>
      <w:lvlText w:val="o"/>
      <w:lvlJc w:val="left"/>
      <w:pPr>
        <w:tabs>
          <w:tab w:val="num" w:pos="1944"/>
        </w:tabs>
        <w:ind w:left="1944" w:hanging="360"/>
      </w:pPr>
      <w:rPr>
        <w:rFonts w:ascii="Courier New" w:hAnsi="Courier New" w:hint="default"/>
      </w:rPr>
    </w:lvl>
    <w:lvl w:ilvl="2" w:tplc="04100005" w:tentative="1">
      <w:start w:val="1"/>
      <w:numFmt w:val="bullet"/>
      <w:lvlText w:val=""/>
      <w:lvlJc w:val="left"/>
      <w:pPr>
        <w:tabs>
          <w:tab w:val="num" w:pos="2664"/>
        </w:tabs>
        <w:ind w:left="2664" w:hanging="360"/>
      </w:pPr>
      <w:rPr>
        <w:rFonts w:ascii="Wingdings" w:hAnsi="Wingdings" w:hint="default"/>
      </w:rPr>
    </w:lvl>
    <w:lvl w:ilvl="3" w:tplc="04100001" w:tentative="1">
      <w:start w:val="1"/>
      <w:numFmt w:val="bullet"/>
      <w:lvlText w:val=""/>
      <w:lvlJc w:val="left"/>
      <w:pPr>
        <w:tabs>
          <w:tab w:val="num" w:pos="3384"/>
        </w:tabs>
        <w:ind w:left="3384" w:hanging="360"/>
      </w:pPr>
      <w:rPr>
        <w:rFonts w:ascii="Symbol" w:hAnsi="Symbol" w:hint="default"/>
      </w:rPr>
    </w:lvl>
    <w:lvl w:ilvl="4" w:tplc="04100003" w:tentative="1">
      <w:start w:val="1"/>
      <w:numFmt w:val="bullet"/>
      <w:lvlText w:val="o"/>
      <w:lvlJc w:val="left"/>
      <w:pPr>
        <w:tabs>
          <w:tab w:val="num" w:pos="4104"/>
        </w:tabs>
        <w:ind w:left="4104" w:hanging="360"/>
      </w:pPr>
      <w:rPr>
        <w:rFonts w:ascii="Courier New" w:hAnsi="Courier New" w:hint="default"/>
      </w:rPr>
    </w:lvl>
    <w:lvl w:ilvl="5" w:tplc="04100005" w:tentative="1">
      <w:start w:val="1"/>
      <w:numFmt w:val="bullet"/>
      <w:lvlText w:val=""/>
      <w:lvlJc w:val="left"/>
      <w:pPr>
        <w:tabs>
          <w:tab w:val="num" w:pos="4824"/>
        </w:tabs>
        <w:ind w:left="4824" w:hanging="360"/>
      </w:pPr>
      <w:rPr>
        <w:rFonts w:ascii="Wingdings" w:hAnsi="Wingdings" w:hint="default"/>
      </w:rPr>
    </w:lvl>
    <w:lvl w:ilvl="6" w:tplc="04100001" w:tentative="1">
      <w:start w:val="1"/>
      <w:numFmt w:val="bullet"/>
      <w:lvlText w:val=""/>
      <w:lvlJc w:val="left"/>
      <w:pPr>
        <w:tabs>
          <w:tab w:val="num" w:pos="5544"/>
        </w:tabs>
        <w:ind w:left="5544" w:hanging="360"/>
      </w:pPr>
      <w:rPr>
        <w:rFonts w:ascii="Symbol" w:hAnsi="Symbol" w:hint="default"/>
      </w:rPr>
    </w:lvl>
    <w:lvl w:ilvl="7" w:tplc="04100003" w:tentative="1">
      <w:start w:val="1"/>
      <w:numFmt w:val="bullet"/>
      <w:lvlText w:val="o"/>
      <w:lvlJc w:val="left"/>
      <w:pPr>
        <w:tabs>
          <w:tab w:val="num" w:pos="6264"/>
        </w:tabs>
        <w:ind w:left="6264" w:hanging="360"/>
      </w:pPr>
      <w:rPr>
        <w:rFonts w:ascii="Courier New" w:hAnsi="Courier New" w:hint="default"/>
      </w:rPr>
    </w:lvl>
    <w:lvl w:ilvl="8" w:tplc="04100005" w:tentative="1">
      <w:start w:val="1"/>
      <w:numFmt w:val="bullet"/>
      <w:lvlText w:val=""/>
      <w:lvlJc w:val="left"/>
      <w:pPr>
        <w:tabs>
          <w:tab w:val="num" w:pos="6984"/>
        </w:tabs>
        <w:ind w:left="6984" w:hanging="360"/>
      </w:pPr>
      <w:rPr>
        <w:rFonts w:ascii="Wingdings" w:hAnsi="Wingdings" w:hint="default"/>
      </w:rPr>
    </w:lvl>
  </w:abstractNum>
  <w:abstractNum w:abstractNumId="23" w15:restartNumberingAfterBreak="0">
    <w:nsid w:val="7C326BBE"/>
    <w:multiLevelType w:val="hybridMultilevel"/>
    <w:tmpl w:val="32AA03C8"/>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num w:numId="1">
    <w:abstractNumId w:val="15"/>
  </w:num>
  <w:num w:numId="2">
    <w:abstractNumId w:val="3"/>
  </w:num>
  <w:num w:numId="3">
    <w:abstractNumId w:val="21"/>
  </w:num>
  <w:num w:numId="4">
    <w:abstractNumId w:val="5"/>
  </w:num>
  <w:num w:numId="5">
    <w:abstractNumId w:val="20"/>
  </w:num>
  <w:num w:numId="6">
    <w:abstractNumId w:val="13"/>
  </w:num>
  <w:num w:numId="7">
    <w:abstractNumId w:val="17"/>
  </w:num>
  <w:num w:numId="8">
    <w:abstractNumId w:val="9"/>
  </w:num>
  <w:num w:numId="9">
    <w:abstractNumId w:val="12"/>
  </w:num>
  <w:num w:numId="10">
    <w:abstractNumId w:val="18"/>
  </w:num>
  <w:num w:numId="11">
    <w:abstractNumId w:val="0"/>
  </w:num>
  <w:num w:numId="12">
    <w:abstractNumId w:val="2"/>
  </w:num>
  <w:num w:numId="13">
    <w:abstractNumId w:val="7"/>
  </w:num>
  <w:num w:numId="14">
    <w:abstractNumId w:val="4"/>
  </w:num>
  <w:num w:numId="15">
    <w:abstractNumId w:val="11"/>
  </w:num>
  <w:num w:numId="16">
    <w:abstractNumId w:val="19"/>
  </w:num>
  <w:num w:numId="17">
    <w:abstractNumId w:val="1"/>
  </w:num>
  <w:num w:numId="18">
    <w:abstractNumId w:val="22"/>
  </w:num>
  <w:num w:numId="19">
    <w:abstractNumId w:val="8"/>
  </w:num>
  <w:num w:numId="20">
    <w:abstractNumId w:val="14"/>
  </w:num>
  <w:num w:numId="21">
    <w:abstractNumId w:val="16"/>
  </w:num>
  <w:num w:numId="22">
    <w:abstractNumId w:val="23"/>
  </w:num>
  <w:num w:numId="23">
    <w:abstractNumId w:val="10"/>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BD"/>
    <w:rsid w:val="000010F6"/>
    <w:rsid w:val="000055B1"/>
    <w:rsid w:val="000106AF"/>
    <w:rsid w:val="00056732"/>
    <w:rsid w:val="0007194E"/>
    <w:rsid w:val="00086F39"/>
    <w:rsid w:val="0008721B"/>
    <w:rsid w:val="000D0B93"/>
    <w:rsid w:val="000D66B0"/>
    <w:rsid w:val="001202D9"/>
    <w:rsid w:val="00134A7A"/>
    <w:rsid w:val="00162F72"/>
    <w:rsid w:val="00164E24"/>
    <w:rsid w:val="00174097"/>
    <w:rsid w:val="00177225"/>
    <w:rsid w:val="001C4C7B"/>
    <w:rsid w:val="001D64A8"/>
    <w:rsid w:val="001D6B38"/>
    <w:rsid w:val="001F6E35"/>
    <w:rsid w:val="0024534C"/>
    <w:rsid w:val="002810D9"/>
    <w:rsid w:val="00290BCF"/>
    <w:rsid w:val="00290F9F"/>
    <w:rsid w:val="002C179D"/>
    <w:rsid w:val="002D709D"/>
    <w:rsid w:val="00303629"/>
    <w:rsid w:val="00306D15"/>
    <w:rsid w:val="0031745F"/>
    <w:rsid w:val="00333CE1"/>
    <w:rsid w:val="00370272"/>
    <w:rsid w:val="003D094E"/>
    <w:rsid w:val="003D26F7"/>
    <w:rsid w:val="003D31EC"/>
    <w:rsid w:val="003D4860"/>
    <w:rsid w:val="003F4481"/>
    <w:rsid w:val="0040750F"/>
    <w:rsid w:val="00421F0D"/>
    <w:rsid w:val="004439C7"/>
    <w:rsid w:val="004C56E4"/>
    <w:rsid w:val="004F47CA"/>
    <w:rsid w:val="00503364"/>
    <w:rsid w:val="00510B9C"/>
    <w:rsid w:val="00530F6A"/>
    <w:rsid w:val="00540344"/>
    <w:rsid w:val="0054580E"/>
    <w:rsid w:val="00546785"/>
    <w:rsid w:val="0055321A"/>
    <w:rsid w:val="0055697A"/>
    <w:rsid w:val="005626C7"/>
    <w:rsid w:val="00562AEF"/>
    <w:rsid w:val="005A52B6"/>
    <w:rsid w:val="005B7BEE"/>
    <w:rsid w:val="005C1B72"/>
    <w:rsid w:val="005D2669"/>
    <w:rsid w:val="005D2CAE"/>
    <w:rsid w:val="005F5A0B"/>
    <w:rsid w:val="00612BA9"/>
    <w:rsid w:val="0067134E"/>
    <w:rsid w:val="00681751"/>
    <w:rsid w:val="006C0E8B"/>
    <w:rsid w:val="006C3E30"/>
    <w:rsid w:val="006C6A15"/>
    <w:rsid w:val="006D2FE3"/>
    <w:rsid w:val="006E5515"/>
    <w:rsid w:val="00737AB8"/>
    <w:rsid w:val="00751F05"/>
    <w:rsid w:val="00773FEF"/>
    <w:rsid w:val="00785FBB"/>
    <w:rsid w:val="007D08BA"/>
    <w:rsid w:val="007E6517"/>
    <w:rsid w:val="00803ED5"/>
    <w:rsid w:val="00855F4C"/>
    <w:rsid w:val="00887040"/>
    <w:rsid w:val="00887E98"/>
    <w:rsid w:val="008B37A5"/>
    <w:rsid w:val="008C28BD"/>
    <w:rsid w:val="008E0FB0"/>
    <w:rsid w:val="008F527A"/>
    <w:rsid w:val="008F5522"/>
    <w:rsid w:val="008F77F7"/>
    <w:rsid w:val="00906874"/>
    <w:rsid w:val="0095108F"/>
    <w:rsid w:val="00964B37"/>
    <w:rsid w:val="00981A02"/>
    <w:rsid w:val="00A06A05"/>
    <w:rsid w:val="00A70C85"/>
    <w:rsid w:val="00A72ACF"/>
    <w:rsid w:val="00A948E2"/>
    <w:rsid w:val="00AC321E"/>
    <w:rsid w:val="00AC4A3C"/>
    <w:rsid w:val="00AD14E0"/>
    <w:rsid w:val="00AE28A5"/>
    <w:rsid w:val="00AE599F"/>
    <w:rsid w:val="00B02662"/>
    <w:rsid w:val="00B072D8"/>
    <w:rsid w:val="00B54826"/>
    <w:rsid w:val="00B638D7"/>
    <w:rsid w:val="00BD75EC"/>
    <w:rsid w:val="00BE03B5"/>
    <w:rsid w:val="00C0062F"/>
    <w:rsid w:val="00C040E9"/>
    <w:rsid w:val="00C11BFD"/>
    <w:rsid w:val="00C22523"/>
    <w:rsid w:val="00C4548C"/>
    <w:rsid w:val="00C60058"/>
    <w:rsid w:val="00C61066"/>
    <w:rsid w:val="00C71F94"/>
    <w:rsid w:val="00C8538D"/>
    <w:rsid w:val="00C97369"/>
    <w:rsid w:val="00CA002D"/>
    <w:rsid w:val="00CB02D6"/>
    <w:rsid w:val="00CB2506"/>
    <w:rsid w:val="00CF0ADF"/>
    <w:rsid w:val="00CF6735"/>
    <w:rsid w:val="00D02C1A"/>
    <w:rsid w:val="00D06C65"/>
    <w:rsid w:val="00D13A43"/>
    <w:rsid w:val="00D412F2"/>
    <w:rsid w:val="00D8515E"/>
    <w:rsid w:val="00DB060E"/>
    <w:rsid w:val="00DB373A"/>
    <w:rsid w:val="00DB4D9A"/>
    <w:rsid w:val="00DD0932"/>
    <w:rsid w:val="00DF08DB"/>
    <w:rsid w:val="00E34B7B"/>
    <w:rsid w:val="00E5751E"/>
    <w:rsid w:val="00E72042"/>
    <w:rsid w:val="00E751B0"/>
    <w:rsid w:val="00E94047"/>
    <w:rsid w:val="00E95709"/>
    <w:rsid w:val="00F132D2"/>
    <w:rsid w:val="00F3503D"/>
    <w:rsid w:val="00F371B8"/>
    <w:rsid w:val="00F70260"/>
    <w:rsid w:val="00F8086C"/>
    <w:rsid w:val="00FC4782"/>
    <w:rsid w:val="00FD5034"/>
    <w:rsid w:val="00FD7FF3"/>
    <w:rsid w:val="00FE3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94AF00A7-CA42-4CA8-94B8-633BCF54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B9C"/>
    <w:pPr>
      <w:spacing w:after="200" w:line="276" w:lineRule="auto"/>
    </w:pPr>
    <w:rPr>
      <w:sz w:val="22"/>
      <w:szCs w:val="22"/>
      <w:lang w:eastAsia="en-US"/>
    </w:rPr>
  </w:style>
  <w:style w:type="paragraph" w:styleId="Titolo1">
    <w:name w:val="heading 1"/>
    <w:basedOn w:val="Normale"/>
    <w:next w:val="Normale"/>
    <w:link w:val="Titolo1Carattere"/>
    <w:uiPriority w:val="9"/>
    <w:qFormat/>
    <w:rsid w:val="00C45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qFormat/>
    <w:rsid w:val="00C4548C"/>
    <w:pPr>
      <w:widowControl w:val="0"/>
      <w:spacing w:before="240" w:after="120" w:line="360" w:lineRule="auto"/>
      <w:outlineLvl w:val="1"/>
    </w:pPr>
    <w:rPr>
      <w:rFonts w:ascii="Tahoma" w:eastAsia="Times New Roman" w:hAnsi="Tahoma"/>
      <w:b/>
      <w:caps/>
      <w:sz w:val="28"/>
      <w:szCs w:val="20"/>
      <w:lang w:eastAsia="it-IT"/>
    </w:rPr>
  </w:style>
  <w:style w:type="paragraph" w:styleId="Titolo3">
    <w:name w:val="heading 3"/>
    <w:basedOn w:val="Normale"/>
    <w:next w:val="Normale"/>
    <w:link w:val="Titolo3Carattere"/>
    <w:uiPriority w:val="9"/>
    <w:qFormat/>
    <w:rsid w:val="00C4548C"/>
    <w:pPr>
      <w:keepNext/>
      <w:widowControl w:val="0"/>
      <w:spacing w:before="240" w:after="240" w:line="240" w:lineRule="auto"/>
      <w:outlineLvl w:val="2"/>
    </w:pPr>
    <w:rPr>
      <w:rFonts w:ascii="Tahoma" w:eastAsia="Times New Roman" w:hAnsi="Tahoma"/>
      <w:b/>
      <w:caps/>
      <w:sz w:val="24"/>
      <w:szCs w:val="20"/>
      <w:lang w:eastAsia="it-IT"/>
    </w:rPr>
  </w:style>
  <w:style w:type="paragraph" w:styleId="Titolo4">
    <w:name w:val="heading 4"/>
    <w:basedOn w:val="Normale"/>
    <w:next w:val="Normale"/>
    <w:link w:val="Titolo4Carattere"/>
    <w:uiPriority w:val="9"/>
    <w:qFormat/>
    <w:rsid w:val="00C4548C"/>
    <w:pPr>
      <w:keepNext/>
      <w:spacing w:before="240" w:after="60" w:line="360" w:lineRule="auto"/>
      <w:outlineLvl w:val="3"/>
    </w:pPr>
    <w:rPr>
      <w:rFonts w:ascii="Tahoma" w:eastAsia="Times New Roman" w:hAnsi="Tahoma"/>
      <w:b/>
      <w:i/>
      <w:sz w:val="24"/>
      <w:szCs w:val="20"/>
      <w:lang w:eastAsia="it-IT"/>
    </w:rPr>
  </w:style>
  <w:style w:type="paragraph" w:styleId="Titolo5">
    <w:name w:val="heading 5"/>
    <w:basedOn w:val="Normale"/>
    <w:next w:val="Normale"/>
    <w:link w:val="Titolo5Carattere"/>
    <w:uiPriority w:val="9"/>
    <w:qFormat/>
    <w:rsid w:val="00C4548C"/>
    <w:pPr>
      <w:spacing w:before="240" w:after="60" w:line="360" w:lineRule="auto"/>
      <w:outlineLvl w:val="4"/>
    </w:pPr>
    <w:rPr>
      <w:rFonts w:ascii="Tahoma" w:eastAsia="Times New Roman" w:hAnsi="Tahoma"/>
      <w:szCs w:val="20"/>
      <w:lang w:eastAsia="it-IT"/>
    </w:rPr>
  </w:style>
  <w:style w:type="paragraph" w:styleId="Titolo6">
    <w:name w:val="heading 6"/>
    <w:basedOn w:val="Normale"/>
    <w:next w:val="Normale"/>
    <w:link w:val="Titolo6Carattere"/>
    <w:uiPriority w:val="9"/>
    <w:qFormat/>
    <w:rsid w:val="00C4548C"/>
    <w:pPr>
      <w:spacing w:before="240" w:after="60" w:line="360" w:lineRule="auto"/>
      <w:outlineLvl w:val="5"/>
    </w:pPr>
    <w:rPr>
      <w:rFonts w:ascii="Tahoma" w:eastAsia="Times New Roman" w:hAnsi="Tahoma"/>
      <w:i/>
      <w:szCs w:val="20"/>
      <w:lang w:eastAsia="it-IT"/>
    </w:rPr>
  </w:style>
  <w:style w:type="paragraph" w:styleId="Titolo7">
    <w:name w:val="heading 7"/>
    <w:basedOn w:val="Normale"/>
    <w:next w:val="Normale"/>
    <w:link w:val="Titolo7Carattere"/>
    <w:uiPriority w:val="9"/>
    <w:qFormat/>
    <w:rsid w:val="00C4548C"/>
    <w:pPr>
      <w:spacing w:before="240" w:after="60" w:line="360" w:lineRule="auto"/>
      <w:outlineLvl w:val="6"/>
    </w:pPr>
    <w:rPr>
      <w:rFonts w:ascii="Tahoma" w:eastAsia="Times New Roman" w:hAnsi="Tahoma"/>
      <w:sz w:val="20"/>
      <w:szCs w:val="20"/>
      <w:lang w:eastAsia="it-IT"/>
    </w:rPr>
  </w:style>
  <w:style w:type="paragraph" w:styleId="Titolo8">
    <w:name w:val="heading 8"/>
    <w:basedOn w:val="Normale"/>
    <w:next w:val="Normale"/>
    <w:link w:val="Titolo8Carattere"/>
    <w:uiPriority w:val="9"/>
    <w:qFormat/>
    <w:rsid w:val="00F8086C"/>
    <w:pPr>
      <w:keepNext/>
      <w:spacing w:after="0" w:line="240" w:lineRule="auto"/>
      <w:jc w:val="right"/>
      <w:outlineLvl w:val="7"/>
    </w:pPr>
    <w:rPr>
      <w:rFonts w:ascii="Eurostar" w:eastAsia="Times New Roman" w:hAnsi="Eurostar"/>
      <w:i/>
      <w:iCs/>
      <w:color w:val="000000"/>
      <w:sz w:val="20"/>
      <w:szCs w:val="24"/>
      <w:lang w:eastAsia="it-IT"/>
    </w:rPr>
  </w:style>
  <w:style w:type="paragraph" w:styleId="Titolo9">
    <w:name w:val="heading 9"/>
    <w:basedOn w:val="Normale"/>
    <w:next w:val="Normale"/>
    <w:link w:val="Titolo9Carattere"/>
    <w:uiPriority w:val="9"/>
    <w:qFormat/>
    <w:rsid w:val="00C4548C"/>
    <w:pPr>
      <w:spacing w:before="240" w:after="60" w:line="360" w:lineRule="auto"/>
      <w:outlineLvl w:val="8"/>
    </w:pPr>
    <w:rPr>
      <w:rFonts w:ascii="Tahoma" w:eastAsia="Times New Roman" w:hAnsi="Tahoma"/>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2ACF"/>
    <w:pPr>
      <w:ind w:left="720"/>
      <w:contextualSpacing/>
    </w:pPr>
  </w:style>
  <w:style w:type="paragraph" w:customStyle="1" w:styleId="CM3">
    <w:name w:val="CM3"/>
    <w:basedOn w:val="Normale"/>
    <w:next w:val="Normale"/>
    <w:uiPriority w:val="99"/>
    <w:rsid w:val="008F77F7"/>
    <w:pPr>
      <w:widowControl w:val="0"/>
      <w:autoSpaceDE w:val="0"/>
      <w:autoSpaceDN w:val="0"/>
      <w:adjustRightInd w:val="0"/>
      <w:spacing w:after="0" w:line="691" w:lineRule="atLeast"/>
    </w:pPr>
    <w:rPr>
      <w:rFonts w:ascii="Verdana" w:eastAsia="Times New Roman" w:hAnsi="Verdana"/>
      <w:sz w:val="24"/>
      <w:szCs w:val="24"/>
      <w:lang w:eastAsia="it-IT"/>
    </w:rPr>
  </w:style>
  <w:style w:type="paragraph" w:customStyle="1" w:styleId="CM26">
    <w:name w:val="CM26"/>
    <w:basedOn w:val="Normale"/>
    <w:next w:val="Normale"/>
    <w:uiPriority w:val="99"/>
    <w:rsid w:val="008F77F7"/>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CM27">
    <w:name w:val="CM27"/>
    <w:basedOn w:val="Normale"/>
    <w:next w:val="Normale"/>
    <w:uiPriority w:val="99"/>
    <w:rsid w:val="008F77F7"/>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Default">
    <w:name w:val="Default"/>
    <w:rsid w:val="008E0FB0"/>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uiPriority w:val="99"/>
    <w:rsid w:val="008E0FB0"/>
    <w:rPr>
      <w:rFonts w:cs="Times New Roman"/>
      <w:color w:val="auto"/>
    </w:rPr>
  </w:style>
  <w:style w:type="paragraph" w:customStyle="1" w:styleId="CM25">
    <w:name w:val="CM25"/>
    <w:basedOn w:val="Default"/>
    <w:next w:val="Default"/>
    <w:uiPriority w:val="99"/>
    <w:rsid w:val="008E0FB0"/>
    <w:rPr>
      <w:rFonts w:cs="Times New Roman"/>
      <w:color w:val="auto"/>
    </w:rPr>
  </w:style>
  <w:style w:type="paragraph" w:customStyle="1" w:styleId="CM4">
    <w:name w:val="CM4"/>
    <w:basedOn w:val="Default"/>
    <w:next w:val="Default"/>
    <w:uiPriority w:val="99"/>
    <w:rsid w:val="008E0FB0"/>
    <w:pPr>
      <w:spacing w:line="276" w:lineRule="atLeast"/>
    </w:pPr>
    <w:rPr>
      <w:rFonts w:cs="Times New Roman"/>
      <w:color w:val="auto"/>
    </w:rPr>
  </w:style>
  <w:style w:type="paragraph" w:customStyle="1" w:styleId="CM8">
    <w:name w:val="CM8"/>
    <w:basedOn w:val="Default"/>
    <w:next w:val="Default"/>
    <w:uiPriority w:val="99"/>
    <w:rsid w:val="008E0FB0"/>
    <w:pPr>
      <w:spacing w:line="276" w:lineRule="atLeast"/>
    </w:pPr>
    <w:rPr>
      <w:rFonts w:cs="Times New Roman"/>
      <w:color w:val="auto"/>
    </w:rPr>
  </w:style>
  <w:style w:type="paragraph" w:customStyle="1" w:styleId="CM5">
    <w:name w:val="CM5"/>
    <w:basedOn w:val="Default"/>
    <w:next w:val="Default"/>
    <w:uiPriority w:val="99"/>
    <w:rsid w:val="008E0FB0"/>
    <w:pPr>
      <w:spacing w:line="276" w:lineRule="atLeast"/>
    </w:pPr>
    <w:rPr>
      <w:rFonts w:cs="Times New Roman"/>
      <w:color w:val="auto"/>
    </w:rPr>
  </w:style>
  <w:style w:type="paragraph" w:customStyle="1" w:styleId="CM24">
    <w:name w:val="CM24"/>
    <w:basedOn w:val="Default"/>
    <w:next w:val="Default"/>
    <w:uiPriority w:val="99"/>
    <w:rsid w:val="008E0FB0"/>
    <w:rPr>
      <w:rFonts w:cs="Times New Roman"/>
      <w:color w:val="auto"/>
    </w:rPr>
  </w:style>
  <w:style w:type="paragraph" w:customStyle="1" w:styleId="CM21">
    <w:name w:val="CM21"/>
    <w:basedOn w:val="Default"/>
    <w:next w:val="Default"/>
    <w:uiPriority w:val="99"/>
    <w:rsid w:val="008E0FB0"/>
    <w:pPr>
      <w:spacing w:line="276" w:lineRule="atLeast"/>
    </w:pPr>
    <w:rPr>
      <w:rFonts w:cs="Times New Roman"/>
      <w:color w:val="auto"/>
    </w:rPr>
  </w:style>
  <w:style w:type="character" w:customStyle="1" w:styleId="Titolo8Carattere">
    <w:name w:val="Titolo 8 Carattere"/>
    <w:basedOn w:val="Carpredefinitoparagrafo"/>
    <w:link w:val="Titolo8"/>
    <w:rsid w:val="00F8086C"/>
    <w:rPr>
      <w:rFonts w:ascii="Eurostar" w:eastAsia="Times New Roman" w:hAnsi="Eurostar"/>
      <w:i/>
      <w:iCs/>
      <w:color w:val="000000"/>
      <w:szCs w:val="24"/>
    </w:rPr>
  </w:style>
  <w:style w:type="paragraph" w:styleId="Didascalia">
    <w:name w:val="caption"/>
    <w:basedOn w:val="Normale"/>
    <w:next w:val="Normale"/>
    <w:qFormat/>
    <w:rsid w:val="00F8086C"/>
    <w:pPr>
      <w:spacing w:after="0" w:line="240" w:lineRule="auto"/>
      <w:jc w:val="center"/>
    </w:pPr>
    <w:rPr>
      <w:rFonts w:ascii="Comic Sans MS" w:eastAsia="Times New Roman" w:hAnsi="Comic Sans MS"/>
      <w:bCs/>
      <w:snapToGrid w:val="0"/>
      <w:color w:val="000000"/>
      <w:sz w:val="28"/>
      <w:szCs w:val="24"/>
      <w:lang w:eastAsia="it-IT"/>
    </w:rPr>
  </w:style>
  <w:style w:type="paragraph" w:styleId="Testofumetto">
    <w:name w:val="Balloon Text"/>
    <w:basedOn w:val="Normale"/>
    <w:link w:val="TestofumettoCarattere"/>
    <w:uiPriority w:val="99"/>
    <w:semiHidden/>
    <w:unhideWhenUsed/>
    <w:rsid w:val="001740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097"/>
    <w:rPr>
      <w:rFonts w:ascii="Tahoma" w:hAnsi="Tahoma" w:cs="Tahoma"/>
      <w:sz w:val="16"/>
      <w:szCs w:val="16"/>
      <w:lang w:eastAsia="en-US"/>
    </w:rPr>
  </w:style>
  <w:style w:type="character" w:customStyle="1" w:styleId="Titolo1Carattere">
    <w:name w:val="Titolo 1 Carattere"/>
    <w:basedOn w:val="Carpredefinitoparagrafo"/>
    <w:link w:val="Titolo1"/>
    <w:uiPriority w:val="9"/>
    <w:rsid w:val="00C4548C"/>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C4548C"/>
    <w:rPr>
      <w:rFonts w:ascii="Tahoma" w:eastAsia="Times New Roman" w:hAnsi="Tahoma"/>
      <w:b/>
      <w:caps/>
      <w:sz w:val="28"/>
    </w:rPr>
  </w:style>
  <w:style w:type="character" w:customStyle="1" w:styleId="Titolo3Carattere">
    <w:name w:val="Titolo 3 Carattere"/>
    <w:basedOn w:val="Carpredefinitoparagrafo"/>
    <w:link w:val="Titolo3"/>
    <w:uiPriority w:val="9"/>
    <w:rsid w:val="00C4548C"/>
    <w:rPr>
      <w:rFonts w:ascii="Tahoma" w:eastAsia="Times New Roman" w:hAnsi="Tahoma"/>
      <w:b/>
      <w:caps/>
      <w:sz w:val="24"/>
    </w:rPr>
  </w:style>
  <w:style w:type="character" w:customStyle="1" w:styleId="Titolo4Carattere">
    <w:name w:val="Titolo 4 Carattere"/>
    <w:basedOn w:val="Carpredefinitoparagrafo"/>
    <w:link w:val="Titolo4"/>
    <w:uiPriority w:val="9"/>
    <w:rsid w:val="00C4548C"/>
    <w:rPr>
      <w:rFonts w:ascii="Tahoma" w:eastAsia="Times New Roman" w:hAnsi="Tahoma"/>
      <w:b/>
      <w:i/>
      <w:sz w:val="24"/>
    </w:rPr>
  </w:style>
  <w:style w:type="character" w:customStyle="1" w:styleId="Titolo5Carattere">
    <w:name w:val="Titolo 5 Carattere"/>
    <w:basedOn w:val="Carpredefinitoparagrafo"/>
    <w:link w:val="Titolo5"/>
    <w:uiPriority w:val="9"/>
    <w:rsid w:val="00C4548C"/>
    <w:rPr>
      <w:rFonts w:ascii="Tahoma" w:eastAsia="Times New Roman" w:hAnsi="Tahoma"/>
      <w:sz w:val="22"/>
    </w:rPr>
  </w:style>
  <w:style w:type="character" w:customStyle="1" w:styleId="Titolo6Carattere">
    <w:name w:val="Titolo 6 Carattere"/>
    <w:basedOn w:val="Carpredefinitoparagrafo"/>
    <w:link w:val="Titolo6"/>
    <w:uiPriority w:val="9"/>
    <w:rsid w:val="00C4548C"/>
    <w:rPr>
      <w:rFonts w:ascii="Tahoma" w:eastAsia="Times New Roman" w:hAnsi="Tahoma"/>
      <w:i/>
      <w:sz w:val="22"/>
    </w:rPr>
  </w:style>
  <w:style w:type="character" w:customStyle="1" w:styleId="Titolo7Carattere">
    <w:name w:val="Titolo 7 Carattere"/>
    <w:basedOn w:val="Carpredefinitoparagrafo"/>
    <w:link w:val="Titolo7"/>
    <w:uiPriority w:val="9"/>
    <w:rsid w:val="00C4548C"/>
    <w:rPr>
      <w:rFonts w:ascii="Tahoma" w:eastAsia="Times New Roman" w:hAnsi="Tahoma"/>
    </w:rPr>
  </w:style>
  <w:style w:type="character" w:customStyle="1" w:styleId="Titolo9Carattere">
    <w:name w:val="Titolo 9 Carattere"/>
    <w:basedOn w:val="Carpredefinitoparagrafo"/>
    <w:link w:val="Titolo9"/>
    <w:uiPriority w:val="9"/>
    <w:rsid w:val="00C4548C"/>
    <w:rPr>
      <w:rFonts w:ascii="Tahoma" w:eastAsia="Times New Roman" w:hAnsi="Tahoma"/>
      <w:i/>
      <w:sz w:val="18"/>
    </w:rPr>
  </w:style>
  <w:style w:type="character" w:customStyle="1" w:styleId="apple-converted-space">
    <w:name w:val="apple-converted-space"/>
    <w:rsid w:val="0031745F"/>
  </w:style>
  <w:style w:type="paragraph" w:styleId="Intestazione">
    <w:name w:val="header"/>
    <w:basedOn w:val="Normale"/>
    <w:link w:val="IntestazioneCarattere"/>
    <w:uiPriority w:val="99"/>
    <w:unhideWhenUsed/>
    <w:rsid w:val="001D6B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B38"/>
    <w:rPr>
      <w:sz w:val="22"/>
      <w:szCs w:val="22"/>
      <w:lang w:eastAsia="en-US"/>
    </w:rPr>
  </w:style>
  <w:style w:type="paragraph" w:styleId="Pidipagina">
    <w:name w:val="footer"/>
    <w:basedOn w:val="Normale"/>
    <w:link w:val="PidipaginaCarattere"/>
    <w:uiPriority w:val="99"/>
    <w:unhideWhenUsed/>
    <w:rsid w:val="001D6B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B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3068">
      <w:bodyDiv w:val="1"/>
      <w:marLeft w:val="0"/>
      <w:marRight w:val="0"/>
      <w:marTop w:val="0"/>
      <w:marBottom w:val="0"/>
      <w:divBdr>
        <w:top w:val="none" w:sz="0" w:space="0" w:color="auto"/>
        <w:left w:val="none" w:sz="0" w:space="0" w:color="auto"/>
        <w:bottom w:val="none" w:sz="0" w:space="0" w:color="auto"/>
        <w:right w:val="none" w:sz="0" w:space="0" w:color="auto"/>
      </w:divBdr>
    </w:div>
    <w:div w:id="15001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F94BA-068D-4DFC-92C1-B635009E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5066</Words>
  <Characters>28877</Characters>
  <Application>Microsoft Office Word</Application>
  <DocSecurity>0</DocSecurity>
  <Lines>240</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Sicurezza</dc:creator>
  <cp:lastModifiedBy>Hp</cp:lastModifiedBy>
  <cp:revision>11</cp:revision>
  <dcterms:created xsi:type="dcterms:W3CDTF">2016-08-09T12:06:00Z</dcterms:created>
  <dcterms:modified xsi:type="dcterms:W3CDTF">2017-09-04T13:56:00Z</dcterms:modified>
</cp:coreProperties>
</file>