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Prot. n</w:t>
      </w:r>
      <w:r w:rsidRPr="00791067">
        <w:rPr>
          <w:rFonts w:asciiTheme="majorHAnsi" w:hAnsiTheme="majorHAnsi" w:cs="Times New Roman"/>
          <w:sz w:val="23"/>
          <w:szCs w:val="23"/>
        </w:rPr>
        <w:t xml:space="preserve">. </w:t>
      </w:r>
      <w:r w:rsidR="00791067">
        <w:rPr>
          <w:rFonts w:asciiTheme="majorHAnsi" w:hAnsiTheme="majorHAnsi" w:cs="Times New Roman"/>
          <w:sz w:val="23"/>
          <w:szCs w:val="23"/>
        </w:rPr>
        <w:t>4160</w:t>
      </w:r>
      <w:r w:rsidRPr="00791067">
        <w:rPr>
          <w:rFonts w:asciiTheme="majorHAnsi" w:hAnsiTheme="majorHAnsi" w:cs="Times New Roman"/>
          <w:sz w:val="23"/>
          <w:szCs w:val="23"/>
        </w:rPr>
        <w:t>/</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Pr="00AD058E">
        <w:rPr>
          <w:rFonts w:asciiTheme="majorHAnsi" w:hAnsiTheme="majorHAnsi" w:cs="Times New Roman"/>
          <w:sz w:val="23"/>
          <w:szCs w:val="23"/>
        </w:rPr>
        <w:tab/>
      </w:r>
      <w:r w:rsidRPr="00AD058E">
        <w:rPr>
          <w:rFonts w:asciiTheme="majorHAnsi" w:hAnsiTheme="majorHAnsi" w:cs="Times New Roman"/>
          <w:sz w:val="23"/>
          <w:szCs w:val="23"/>
        </w:rPr>
        <w:tab/>
      </w:r>
      <w:r w:rsidRPr="00AD058E">
        <w:rPr>
          <w:rFonts w:asciiTheme="majorHAnsi" w:hAnsiTheme="majorHAnsi" w:cs="Times New Roman"/>
          <w:sz w:val="23"/>
          <w:szCs w:val="23"/>
        </w:rPr>
        <w:tab/>
        <w:t xml:space="preserve">        </w:t>
      </w:r>
      <w:r w:rsidR="00C53F49">
        <w:rPr>
          <w:rFonts w:asciiTheme="majorHAnsi" w:hAnsiTheme="majorHAnsi" w:cs="Times New Roman"/>
          <w:sz w:val="23"/>
          <w:szCs w:val="23"/>
        </w:rPr>
        <w:t xml:space="preserve"> </w:t>
      </w:r>
      <w:bookmarkStart w:id="0" w:name="_GoBack"/>
      <w:bookmarkEnd w:id="0"/>
      <w:r w:rsidR="00C53F49" w:rsidRPr="00791067">
        <w:rPr>
          <w:rFonts w:asciiTheme="majorHAnsi" w:hAnsiTheme="majorHAnsi" w:cs="Times New Roman"/>
          <w:sz w:val="23"/>
          <w:szCs w:val="23"/>
        </w:rPr>
        <w:t xml:space="preserve">Data </w:t>
      </w:r>
      <w:r w:rsidR="00791067" w:rsidRPr="00791067">
        <w:rPr>
          <w:rFonts w:asciiTheme="majorHAnsi" w:hAnsiTheme="majorHAnsi" w:cs="Times New Roman"/>
          <w:sz w:val="23"/>
          <w:szCs w:val="23"/>
        </w:rPr>
        <w:t>21/06</w:t>
      </w:r>
      <w:r w:rsidR="00C53F49" w:rsidRPr="00791067">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w:t>
      </w:r>
      <w:r w:rsidR="00CD1AC8">
        <w:rPr>
          <w:rFonts w:asciiTheme="majorHAnsi" w:hAnsiTheme="majorHAnsi"/>
          <w:b/>
        </w:rPr>
        <w:t>secondaria</w:t>
      </w:r>
      <w:r w:rsidR="00C45426">
        <w:rPr>
          <w:rFonts w:asciiTheme="majorHAnsi" w:hAnsiTheme="majorHAnsi"/>
          <w:b/>
        </w:rPr>
        <w:t xml:space="preserve">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1C55FA" w:rsidRDefault="00C53F49" w:rsidP="00C53F49">
      <w:pPr>
        <w:widowControl w:val="0"/>
        <w:autoSpaceDE w:val="0"/>
        <w:autoSpaceDN w:val="0"/>
        <w:adjustRightInd w:val="0"/>
        <w:spacing w:line="238" w:lineRule="exact"/>
        <w:ind w:left="40" w:right="-20"/>
        <w:jc w:val="both"/>
        <w:rPr>
          <w:rFonts w:asciiTheme="majorHAnsi" w:hAnsiTheme="majorHAnsi" w:cs="Times New Roman"/>
          <w:color w:val="FF0000"/>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 xml:space="preserve">l’affidamento di incarico triennale a docenti della scuola </w:t>
      </w:r>
      <w:r w:rsidR="00C1082B">
        <w:rPr>
          <w:rFonts w:asciiTheme="majorHAnsi" w:hAnsiTheme="majorHAnsi"/>
        </w:rPr>
        <w:t>secondaria</w:t>
      </w:r>
      <w:r w:rsidR="004C3FA2" w:rsidRPr="00CD6622">
        <w:rPr>
          <w:rFonts w:asciiTheme="majorHAnsi" w:hAnsiTheme="majorHAnsi"/>
        </w:rPr>
        <w:t xml:space="preserve">, </w:t>
      </w:r>
      <w:r w:rsidR="00C45426" w:rsidRPr="0024767E">
        <w:rPr>
          <w:rFonts w:asciiTheme="majorHAnsi" w:hAnsiTheme="majorHAnsi"/>
          <w:b/>
        </w:rPr>
        <w:t xml:space="preserve">in numero </w:t>
      </w:r>
      <w:r w:rsidR="004C3FA2" w:rsidRPr="0024767E">
        <w:rPr>
          <w:rFonts w:asciiTheme="majorHAnsi" w:hAnsiTheme="majorHAnsi"/>
          <w:b/>
        </w:rPr>
        <w:t xml:space="preserve">da definire in base </w:t>
      </w:r>
      <w:r w:rsidR="00C45426" w:rsidRPr="0024767E">
        <w:rPr>
          <w:rFonts w:asciiTheme="majorHAnsi" w:hAnsiTheme="majorHAnsi"/>
          <w:b/>
        </w:rPr>
        <w:t xml:space="preserve">ai </w:t>
      </w:r>
      <w:r w:rsidR="004C3FA2" w:rsidRPr="0024767E">
        <w:rPr>
          <w:rFonts w:asciiTheme="majorHAnsi" w:hAnsiTheme="majorHAnsi"/>
          <w:b/>
        </w:rPr>
        <w:t>posti vacanti residui in organico di diritto a conclusione delle operazioni di mobilità</w:t>
      </w:r>
      <w:r w:rsidRPr="00CD6622">
        <w:rPr>
          <w:rFonts w:asciiTheme="majorHAnsi" w:hAnsiTheme="majorHAnsi"/>
        </w:rPr>
        <w:t>.</w:t>
      </w:r>
      <w:r>
        <w:rPr>
          <w:rFonts w:asciiTheme="majorHAnsi" w:hAnsiTheme="majorHAnsi"/>
        </w:rPr>
        <w:t xml:space="preserve"> </w:t>
      </w:r>
    </w:p>
    <w:p w:rsidR="00C53F49" w:rsidRDefault="00C53F49" w:rsidP="00C53F49">
      <w:pPr>
        <w:widowControl w:val="0"/>
        <w:autoSpaceDE w:val="0"/>
        <w:autoSpaceDN w:val="0"/>
        <w:adjustRightInd w:val="0"/>
        <w:spacing w:line="238" w:lineRule="exact"/>
        <w:ind w:left="40" w:right="-20"/>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Pr>
          <w:rFonts w:asciiTheme="majorHAnsi" w:hAnsiTheme="majorHAnsi" w:cs="Times New Roman"/>
          <w:spacing w:val="37"/>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7"/>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Pr>
          <w:rFonts w:asciiTheme="majorHAnsi" w:hAnsiTheme="majorHAnsi" w:cs="Times New Roman"/>
          <w:spacing w:val="38"/>
        </w:rPr>
        <w:t xml:space="preserve"> </w:t>
      </w:r>
      <w:r>
        <w:rPr>
          <w:rFonts w:asciiTheme="majorHAnsi" w:hAnsiTheme="majorHAnsi" w:cs="Times New Roman"/>
          <w:spacing w:val="2"/>
          <w:w w:val="112"/>
        </w:rPr>
        <w:t>e</w:t>
      </w:r>
      <w:r>
        <w:rPr>
          <w:rFonts w:asciiTheme="majorHAnsi" w:hAnsiTheme="majorHAnsi" w:cs="Times New Roman"/>
          <w:w w:val="112"/>
        </w:rPr>
        <w:t>n</w:t>
      </w:r>
      <w:r>
        <w:rPr>
          <w:rFonts w:asciiTheme="majorHAnsi" w:hAnsiTheme="majorHAnsi" w:cs="Times New Roman"/>
          <w:spacing w:val="-1"/>
          <w:w w:val="112"/>
        </w:rPr>
        <w:t>t</w:t>
      </w:r>
      <w:r>
        <w:rPr>
          <w:rFonts w:asciiTheme="majorHAnsi" w:hAnsiTheme="majorHAnsi" w:cs="Times New Roman"/>
          <w:w w:val="112"/>
        </w:rPr>
        <w:t>ro</w:t>
      </w:r>
      <w:r>
        <w:rPr>
          <w:rFonts w:asciiTheme="majorHAnsi" w:hAnsiTheme="majorHAnsi" w:cs="Times New Roman"/>
          <w:spacing w:val="26"/>
          <w:w w:val="112"/>
        </w:rPr>
        <w:t xml:space="preserve"> </w:t>
      </w:r>
      <w:r w:rsidR="00C45426" w:rsidRPr="0024767E">
        <w:rPr>
          <w:rFonts w:asciiTheme="majorHAnsi" w:hAnsiTheme="majorHAnsi" w:cs="Times New Roman"/>
        </w:rPr>
        <w:t>i termini che verranno successivamente indicati</w:t>
      </w:r>
      <w:r w:rsidR="00C861F1" w:rsidRPr="0024767E">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Pr="0024767E">
        <w:rPr>
          <w:rFonts w:asciiTheme="majorHAnsi" w:hAnsiTheme="majorHAnsi" w:cs="Times New Roman"/>
        </w:rPr>
        <w:t xml:space="preserve">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5F1EB7"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5F1EB7">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DI BARZANÒ </w:t>
      </w:r>
      <w:r w:rsidR="00C1082B">
        <w:rPr>
          <w:rFonts w:asciiTheme="majorHAnsi" w:hAnsiTheme="majorHAnsi" w:cs="Times New Roman"/>
          <w:b/>
        </w:rPr>
        <w:t xml:space="preserve">- </w:t>
      </w:r>
      <w:r w:rsidR="00C1082B">
        <w:rPr>
          <w:rFonts w:asciiTheme="majorHAnsi" w:hAnsiTheme="majorHAnsi" w:cs="Times New Roman"/>
        </w:rPr>
        <w:t>SCUOLA SECONDARIA</w:t>
      </w:r>
      <w:r>
        <w:rPr>
          <w:rFonts w:asciiTheme="majorHAnsi" w:hAnsiTheme="majorHAnsi" w:cs="Times New Roman"/>
        </w:rPr>
        <w:br/>
      </w:r>
    </w:p>
    <w:p w:rsidR="00C53F49" w:rsidRDefault="00C3519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Tutte le classi di concorso</w:t>
      </w:r>
      <w:r w:rsidR="00C45426">
        <w:rPr>
          <w:rFonts w:asciiTheme="majorHAnsi" w:hAnsiTheme="majorHAnsi" w:cs="Times New Roman"/>
        </w:rPr>
        <w:t xml:space="preserve"> -</w:t>
      </w:r>
      <w:r w:rsidR="00C53F49">
        <w:rPr>
          <w:rFonts w:asciiTheme="majorHAnsi" w:hAnsiTheme="majorHAnsi" w:cs="Times New Roman"/>
        </w:rPr>
        <w:t xml:space="preserve"> </w:t>
      </w:r>
      <w:r w:rsidR="00C45426">
        <w:rPr>
          <w:rFonts w:asciiTheme="majorHAnsi" w:hAnsiTheme="majorHAnsi" w:cs="Times New Roman"/>
        </w:rPr>
        <w:t xml:space="preserve">n. </w:t>
      </w:r>
      <w:r w:rsidR="00C53F49">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3519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w:t>
      </w:r>
      <w:r w:rsidR="00444618">
        <w:rPr>
          <w:rFonts w:asciiTheme="majorHAnsi" w:hAnsiTheme="majorHAnsi" w:cs="Times New Roman"/>
        </w:rPr>
        <w:t>o</w:t>
      </w:r>
      <w:r w:rsidR="00C53F49">
        <w:rPr>
          <w:rFonts w:asciiTheme="majorHAnsi" w:hAnsiTheme="majorHAnsi" w:cs="Times New Roman"/>
        </w:rPr>
        <w:t xml:space="preserve"> di sostegno -  </w:t>
      </w:r>
      <w:r w:rsidR="00C45426">
        <w:rPr>
          <w:rFonts w:asciiTheme="majorHAnsi" w:hAnsiTheme="majorHAnsi" w:cs="Times New Roman"/>
        </w:rPr>
        <w:t xml:space="preserve">n. </w:t>
      </w:r>
      <w:r w:rsidR="00C53F49">
        <w:rPr>
          <w:rFonts w:asciiTheme="majorHAnsi" w:hAnsiTheme="majorHAnsi" w:cs="Times New Roman"/>
        </w:rPr>
        <w:t xml:space="preserve">cattedre </w:t>
      </w:r>
      <w:r w:rsidR="004C3FA2">
        <w:rPr>
          <w:rFonts w:asciiTheme="majorHAnsi" w:hAnsiTheme="majorHAnsi"/>
        </w:rPr>
        <w:t>da definire in base al numero di posti vacanti residui in organico di diritto a conclusione delle operazioni di mobilità</w:t>
      </w:r>
      <w:r w:rsidR="00C53F49">
        <w:rPr>
          <w:rFonts w:asciiTheme="majorHAnsi" w:hAnsiTheme="majorHAnsi" w:cs="Times New Roman"/>
        </w:rPr>
        <w:t xml:space="preserv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44618"/>
    <w:rsid w:val="004708F6"/>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D567F"/>
    <w:rsid w:val="005F1EB7"/>
    <w:rsid w:val="00617810"/>
    <w:rsid w:val="00632D4D"/>
    <w:rsid w:val="00672EF8"/>
    <w:rsid w:val="006816ED"/>
    <w:rsid w:val="006A554B"/>
    <w:rsid w:val="007015EF"/>
    <w:rsid w:val="00741666"/>
    <w:rsid w:val="00786D1F"/>
    <w:rsid w:val="00791067"/>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F5035"/>
    <w:rsid w:val="00AF5AC2"/>
    <w:rsid w:val="00B03CE4"/>
    <w:rsid w:val="00B21D86"/>
    <w:rsid w:val="00B35721"/>
    <w:rsid w:val="00B41A21"/>
    <w:rsid w:val="00B61FA5"/>
    <w:rsid w:val="00B67823"/>
    <w:rsid w:val="00B867FF"/>
    <w:rsid w:val="00BE1AC7"/>
    <w:rsid w:val="00C1082B"/>
    <w:rsid w:val="00C35196"/>
    <w:rsid w:val="00C45426"/>
    <w:rsid w:val="00C53F49"/>
    <w:rsid w:val="00C7799A"/>
    <w:rsid w:val="00C861F1"/>
    <w:rsid w:val="00CD160B"/>
    <w:rsid w:val="00CD1AC8"/>
    <w:rsid w:val="00CD6622"/>
    <w:rsid w:val="00D0337A"/>
    <w:rsid w:val="00D323A2"/>
    <w:rsid w:val="00D32C65"/>
    <w:rsid w:val="00D37AF8"/>
    <w:rsid w:val="00D43EDE"/>
    <w:rsid w:val="00D44B29"/>
    <w:rsid w:val="00D53D9B"/>
    <w:rsid w:val="00D54184"/>
    <w:rsid w:val="00E00360"/>
    <w:rsid w:val="00E50877"/>
    <w:rsid w:val="00E702D8"/>
    <w:rsid w:val="00E73759"/>
    <w:rsid w:val="00E9209A"/>
    <w:rsid w:val="00EB7837"/>
    <w:rsid w:val="00EC00A5"/>
    <w:rsid w:val="00EC0D2A"/>
    <w:rsid w:val="00EF73C8"/>
    <w:rsid w:val="00F066F5"/>
    <w:rsid w:val="00F55C88"/>
    <w:rsid w:val="00F7315C"/>
    <w:rsid w:val="00F75584"/>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4D87-C565-400D-AD7A-9861928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1099</Words>
  <Characters>6267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53</cp:revision>
  <cp:lastPrinted>2017-05-25T11:50:00Z</cp:lastPrinted>
  <dcterms:created xsi:type="dcterms:W3CDTF">2016-07-27T05:35:00Z</dcterms:created>
  <dcterms:modified xsi:type="dcterms:W3CDTF">2017-06-22T12:33:00Z</dcterms:modified>
</cp:coreProperties>
</file>