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AB3" w:rsidRDefault="00822DC3">
      <w:pPr>
        <w:jc w:val="center"/>
        <w:rPr>
          <w:rFonts w:ascii="Comic Sans MS" w:hAnsi="Comic Sans MS" w:hint="eastAsia"/>
          <w:b/>
          <w:sz w:val="28"/>
        </w:rPr>
      </w:pPr>
      <w:r>
        <w:rPr>
          <w:rFonts w:ascii="Comic Sans MS" w:hAnsi="Comic Sans MS"/>
          <w:b/>
          <w:sz w:val="28"/>
        </w:rPr>
        <w:t>INTENDO ADERIRE ALLA PROPOSTA</w:t>
      </w:r>
    </w:p>
    <w:p w:rsidR="00020AB3" w:rsidRDefault="00822DC3">
      <w:pPr>
        <w:rPr>
          <w:rFonts w:ascii="Comic Sans MS" w:hAnsi="Comic Sans MS" w:hint="eastAsia"/>
          <w:sz w:val="20"/>
        </w:rPr>
      </w:pPr>
      <w:r>
        <w:rPr>
          <w:rFonts w:ascii="Comic Sans MS" w:hAnsi="Comic Sans MS"/>
          <w:sz w:val="20"/>
        </w:rPr>
        <w:t>Iscrivo mio/a figlio/a _________________________________________</w:t>
      </w:r>
    </w:p>
    <w:p w:rsidR="00020AB3" w:rsidRDefault="00822DC3">
      <w:pPr>
        <w:rPr>
          <w:rFonts w:ascii="Comic Sans MS" w:hAnsi="Comic Sans MS" w:hint="eastAsia"/>
          <w:sz w:val="20"/>
        </w:rPr>
      </w:pPr>
      <w:r>
        <w:rPr>
          <w:rFonts w:ascii="Comic Sans MS" w:hAnsi="Comic Sans MS"/>
          <w:sz w:val="20"/>
        </w:rPr>
        <w:t>della classe ______________________________</w:t>
      </w:r>
    </w:p>
    <w:p w:rsidR="00020AB3" w:rsidRPr="00822DC3" w:rsidRDefault="00822DC3">
      <w:pPr>
        <w:rPr>
          <w:rFonts w:ascii="Comic Sans MS" w:hAnsi="Comic Sans MS" w:hint="eastAsia"/>
          <w:b/>
          <w:sz w:val="20"/>
        </w:rPr>
      </w:pPr>
      <w:r>
        <w:rPr>
          <w:rFonts w:ascii="Comic Sans MS" w:hAnsi="Comic Sans MS"/>
          <w:sz w:val="20"/>
        </w:rPr>
        <w:t>Mi impegno a versare la cifra che mi verrà indicata</w:t>
      </w:r>
      <w:r>
        <w:rPr>
          <w:rFonts w:ascii="Comic Sans MS" w:hAnsi="Comic Sans MS"/>
          <w:b/>
          <w:sz w:val="20"/>
        </w:rPr>
        <w:t xml:space="preserve"> </w:t>
      </w:r>
      <w:r>
        <w:rPr>
          <w:rFonts w:ascii="Comic Sans MS" w:hAnsi="Comic Sans MS"/>
          <w:sz w:val="20"/>
        </w:rPr>
        <w:t xml:space="preserve"> + </w:t>
      </w:r>
      <w:r>
        <w:rPr>
          <w:rFonts w:ascii="Comic Sans MS" w:hAnsi="Comic Sans MS"/>
          <w:b/>
          <w:bCs/>
          <w:sz w:val="20"/>
        </w:rPr>
        <w:t xml:space="preserve"> </w:t>
      </w:r>
      <w:r>
        <w:rPr>
          <w:rFonts w:ascii="Comic Sans MS" w:hAnsi="Comic Sans MS"/>
          <w:sz w:val="20"/>
        </w:rPr>
        <w:t>la quota</w:t>
      </w:r>
      <w:r>
        <w:rPr>
          <w:rFonts w:ascii="Comic Sans MS" w:hAnsi="Comic Sans MS"/>
          <w:b/>
          <w:bCs/>
          <w:sz w:val="20"/>
        </w:rPr>
        <w:t xml:space="preserve"> </w:t>
      </w:r>
      <w:r>
        <w:rPr>
          <w:rFonts w:ascii="Comic Sans MS" w:hAnsi="Comic Sans MS"/>
          <w:sz w:val="20"/>
        </w:rPr>
        <w:t xml:space="preserve"> eventuale</w:t>
      </w:r>
      <w:r>
        <w:rPr>
          <w:rFonts w:ascii="Comic Sans MS" w:hAnsi="Comic Sans MS"/>
          <w:sz w:val="20"/>
        </w:rPr>
        <w:t xml:space="preserve"> per assistenza in mensa. </w:t>
      </w:r>
      <w:r w:rsidRPr="00822DC3">
        <w:rPr>
          <w:rFonts w:ascii="Comic Sans MS" w:hAnsi="Comic Sans MS"/>
          <w:b/>
          <w:sz w:val="20"/>
        </w:rPr>
        <w:t>Il mancato pagamento comporterà l’esclusione dal doposcuola.</w:t>
      </w:r>
    </w:p>
    <w:p w:rsidR="00020AB3" w:rsidRDefault="00822DC3">
      <w:pPr>
        <w:rPr>
          <w:rFonts w:ascii="Comic Sans MS" w:hAnsi="Comic Sans MS" w:hint="eastAsia"/>
          <w:sz w:val="20"/>
        </w:rPr>
      </w:pPr>
      <w:r>
        <w:rPr>
          <w:rFonts w:ascii="Comic Sans MS" w:hAnsi="Comic Sans MS"/>
          <w:sz w:val="20"/>
        </w:rPr>
        <w:t>Mio/a figlio/a rimarrà in mensa</w:t>
      </w:r>
    </w:p>
    <w:p w:rsidR="00020AB3" w:rsidRDefault="00822DC3">
      <w:pPr>
        <w:rPr>
          <w:rFonts w:ascii="Comic Sans MS" w:hAnsi="Comic Sans MS" w:hint="eastAsia"/>
          <w:sz w:val="20"/>
        </w:rPr>
      </w:pPr>
      <w:r>
        <w:rPr>
          <w:rFonts w:ascii="Comic Sans MS" w:hAnsi="Comic Sans MS"/>
          <w:sz w:val="28"/>
        </w:rPr>
        <w:t>□</w:t>
      </w:r>
      <w:r>
        <w:rPr>
          <w:rFonts w:ascii="Comic Sans MS" w:hAnsi="Comic Sans MS"/>
          <w:sz w:val="20"/>
        </w:rPr>
        <w:tab/>
        <w:t>il lunedì</w:t>
      </w:r>
    </w:p>
    <w:p w:rsidR="00020AB3" w:rsidRDefault="00822DC3">
      <w:pPr>
        <w:rPr>
          <w:rFonts w:ascii="Comic Sans MS" w:hAnsi="Comic Sans MS" w:hint="eastAsia"/>
          <w:sz w:val="20"/>
        </w:rPr>
      </w:pPr>
      <w:r>
        <w:rPr>
          <w:rFonts w:ascii="Comic Sans MS" w:hAnsi="Comic Sans MS"/>
          <w:sz w:val="28"/>
        </w:rPr>
        <w:t>□</w:t>
      </w:r>
      <w:r>
        <w:rPr>
          <w:rFonts w:ascii="Comic Sans MS" w:hAnsi="Comic Sans MS"/>
          <w:sz w:val="20"/>
        </w:rPr>
        <w:tab/>
        <w:t>il giovedì</w:t>
      </w:r>
    </w:p>
    <w:p w:rsidR="00020AB3" w:rsidRDefault="00822DC3">
      <w:pPr>
        <w:rPr>
          <w:rFonts w:ascii="Comic Sans MS" w:hAnsi="Comic Sans MS" w:hint="eastAsia"/>
          <w:sz w:val="20"/>
        </w:rPr>
      </w:pPr>
      <w:r>
        <w:rPr>
          <w:rFonts w:ascii="Comic Sans MS" w:hAnsi="Comic Sans MS"/>
          <w:sz w:val="28"/>
        </w:rPr>
        <w:t>□</w:t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b/>
          <w:sz w:val="20"/>
        </w:rPr>
        <w:t>non</w:t>
      </w:r>
      <w:r>
        <w:rPr>
          <w:rFonts w:ascii="Comic Sans MS" w:hAnsi="Comic Sans MS"/>
          <w:sz w:val="20"/>
        </w:rPr>
        <w:t xml:space="preserve"> rimarrà in mensa</w:t>
      </w:r>
    </w:p>
    <w:p w:rsidR="00020AB3" w:rsidRDefault="00822DC3">
      <w:pPr>
        <w:rPr>
          <w:rFonts w:ascii="Comic Sans MS" w:hAnsi="Comic Sans MS" w:hint="eastAsia"/>
          <w:sz w:val="20"/>
        </w:rPr>
      </w:pPr>
      <w:r>
        <w:rPr>
          <w:rFonts w:ascii="Comic Sans MS" w:hAnsi="Comic Sans MS"/>
          <w:sz w:val="20"/>
        </w:rPr>
        <w:t xml:space="preserve">Mi chiamo_____________________ mi trovate al </w:t>
      </w:r>
      <w:proofErr w:type="spellStart"/>
      <w:r>
        <w:rPr>
          <w:rFonts w:ascii="Comic Sans MS" w:hAnsi="Comic Sans MS"/>
          <w:sz w:val="20"/>
        </w:rPr>
        <w:t>n°</w:t>
      </w:r>
      <w:proofErr w:type="spellEnd"/>
      <w:r>
        <w:rPr>
          <w:rFonts w:ascii="Comic Sans MS" w:hAnsi="Comic Sans MS"/>
          <w:sz w:val="20"/>
        </w:rPr>
        <w:t xml:space="preserve"> ____________</w:t>
      </w:r>
    </w:p>
    <w:p w:rsidR="00020AB3" w:rsidRDefault="00020AB3">
      <w:pPr>
        <w:rPr>
          <w:rFonts w:ascii="Arial" w:hAnsi="Arial" w:cs="Arial"/>
          <w:sz w:val="24"/>
        </w:rPr>
      </w:pPr>
    </w:p>
    <w:p w:rsidR="00020AB3" w:rsidRDefault="00822DC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 Docenti si riservano il diritto di ESCLUDERE, in qualsiasi momento dell’anno, quei rag</w:t>
      </w:r>
      <w:r>
        <w:rPr>
          <w:rFonts w:ascii="Arial" w:hAnsi="Arial" w:cs="Arial"/>
          <w:b/>
          <w:sz w:val="24"/>
        </w:rPr>
        <w:t>azzi che dovessero avere un atteggiamento scorretto, compromettendo la buona riuscita dell’attività. La quota di iscrizione NON verrà rimborsata.</w:t>
      </w:r>
    </w:p>
    <w:p w:rsidR="00020AB3" w:rsidRDefault="00822DC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Sottoscrivendo questo modulo, i Genitori accettano queste condizioni. </w:t>
      </w:r>
    </w:p>
    <w:p w:rsidR="00020AB3" w:rsidRDefault="00020AB3">
      <w:pPr>
        <w:spacing w:line="120" w:lineRule="auto"/>
        <w:rPr>
          <w:sz w:val="20"/>
        </w:rPr>
      </w:pPr>
    </w:p>
    <w:p w:rsidR="00020AB3" w:rsidRDefault="00822DC3">
      <w:pPr>
        <w:spacing w:line="120" w:lineRule="auto"/>
        <w:rPr>
          <w:sz w:val="20"/>
        </w:rPr>
      </w:pPr>
      <w:r>
        <w:rPr>
          <w:sz w:val="20"/>
        </w:rPr>
        <w:t>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</w:t>
      </w:r>
      <w:r>
        <w:rPr>
          <w:sz w:val="20"/>
        </w:rPr>
        <w:t>__________</w:t>
      </w:r>
    </w:p>
    <w:p w:rsidR="00020AB3" w:rsidRDefault="00822DC3">
      <w:pPr>
        <w:spacing w:line="120" w:lineRule="auto"/>
        <w:rPr>
          <w:i/>
          <w:sz w:val="20"/>
        </w:rPr>
      </w:pPr>
      <w:r>
        <w:rPr>
          <w:i/>
          <w:sz w:val="20"/>
        </w:rPr>
        <w:t>(luogo e data)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(firma)</w:t>
      </w:r>
    </w:p>
    <w:p w:rsidR="00020AB3" w:rsidRDefault="00020AB3">
      <w:pPr>
        <w:jc w:val="center"/>
      </w:pPr>
    </w:p>
    <w:p w:rsidR="00020AB3" w:rsidRDefault="00822DC3">
      <w:pPr>
        <w:jc w:val="center"/>
        <w:rPr>
          <w:rFonts w:ascii="Chiller" w:hAnsi="Chiller" w:hint="eastAsia"/>
          <w:sz w:val="72"/>
        </w:rPr>
      </w:pPr>
      <w:r>
        <w:rPr>
          <w:rFonts w:ascii="Chiller" w:hAnsi="Chiller"/>
          <w:sz w:val="72"/>
        </w:rPr>
        <w:lastRenderedPageBreak/>
        <w:t>AIUTOOOOOOO!</w:t>
      </w:r>
    </w:p>
    <w:p w:rsidR="00020AB3" w:rsidRDefault="00822DC3">
      <w:pPr>
        <w:jc w:val="center"/>
        <w:rPr>
          <w:rFonts w:ascii="Chiller" w:hAnsi="Chiller" w:hint="eastAsia"/>
          <w:sz w:val="72"/>
        </w:rPr>
      </w:pPr>
      <w:r>
        <w:rPr>
          <w:rFonts w:ascii="Chiller" w:hAnsi="Chiller"/>
          <w:sz w:val="72"/>
        </w:rPr>
        <w:t>I COMPITI!!!</w:t>
      </w:r>
      <w:r>
        <w:rPr>
          <w:rFonts w:ascii="Chiller" w:hAnsi="Chiller"/>
          <w:noProof/>
          <w:sz w:val="72"/>
          <w:lang w:eastAsia="it-IT"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column">
              <wp:posOffset>146685</wp:posOffset>
            </wp:positionH>
            <wp:positionV relativeFrom="paragraph">
              <wp:posOffset>922020</wp:posOffset>
            </wp:positionV>
            <wp:extent cx="4429125" cy="3323590"/>
            <wp:effectExtent l="0" t="0" r="0" b="0"/>
            <wp:wrapSquare wrapText="bothSides"/>
            <wp:docPr id="1" name="Picture" descr="http://www.topolino.it/imageprovider.php?t=blog_content&amp;c=download_drawings&amp;f=sites/www.topolino.it/files/download_drawings/bastacompi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http://www.topolino.it/imageprovider.php?t=blog_content&amp;c=download_drawings&amp;f=sites/www.topolino.it/files/download_drawings/bastacompit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332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0AB3" w:rsidRDefault="00020AB3">
      <w:pPr>
        <w:jc w:val="center"/>
      </w:pPr>
    </w:p>
    <w:p w:rsidR="00020AB3" w:rsidRDefault="00822DC3">
      <w:pPr>
        <w:jc w:val="center"/>
        <w:rPr>
          <w:rFonts w:ascii="Comic Sans MS" w:hAnsi="Comic Sans MS" w:hint="eastAsia"/>
          <w:b/>
          <w:sz w:val="56"/>
        </w:rPr>
      </w:pPr>
      <w:r>
        <w:rPr>
          <w:rFonts w:ascii="Comic Sans MS" w:hAnsi="Comic Sans MS"/>
          <w:b/>
          <w:sz w:val="56"/>
        </w:rPr>
        <w:t>AIUTO COMPITI</w:t>
      </w:r>
    </w:p>
    <w:p w:rsidR="00020AB3" w:rsidRDefault="00822DC3">
      <w:pPr>
        <w:jc w:val="center"/>
        <w:rPr>
          <w:rFonts w:ascii="Comic Sans MS" w:hAnsi="Comic Sans MS" w:hint="eastAsia"/>
          <w:b/>
          <w:sz w:val="32"/>
        </w:rPr>
      </w:pPr>
      <w:r>
        <w:rPr>
          <w:rFonts w:ascii="Comic Sans MS" w:hAnsi="Comic Sans MS"/>
          <w:b/>
          <w:sz w:val="32"/>
        </w:rPr>
        <w:t>uno spazio per i ragazzi, tra ragazzi</w:t>
      </w:r>
    </w:p>
    <w:p w:rsidR="00020AB3" w:rsidRDefault="00822DC3">
      <w:pPr>
        <w:jc w:val="center"/>
        <w:rPr>
          <w:rFonts w:ascii="Comic Sans MS" w:hAnsi="Comic Sans MS" w:hint="eastAsia"/>
          <w:b/>
          <w:sz w:val="36"/>
        </w:rPr>
      </w:pPr>
      <w:r>
        <w:rPr>
          <w:rFonts w:ascii="Comic Sans MS" w:hAnsi="Comic Sans MS"/>
          <w:b/>
          <w:sz w:val="36"/>
        </w:rPr>
        <w:lastRenderedPageBreak/>
        <w:t>AIUTO COMPITI</w:t>
      </w:r>
      <w:r>
        <w:rPr>
          <w:rFonts w:ascii="Comic Sans MS" w:hAnsi="Comic Sans MS"/>
          <w:b/>
          <w:noProof/>
          <w:sz w:val="36"/>
          <w:lang w:eastAsia="it-IT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0</wp:posOffset>
            </wp:positionV>
            <wp:extent cx="1362075" cy="1823085"/>
            <wp:effectExtent l="0" t="0" r="0" b="0"/>
            <wp:wrapSquare wrapText="bothSides"/>
            <wp:docPr id="2" name="Picture" descr="http://survivalrule.files.wordpress.com/2011/05/9367_a22285.jpg?w=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http://survivalrule.files.wordpress.com/2011/05/9367_a22285.jpg?w=52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82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0AB3" w:rsidRDefault="00822DC3">
      <w:pPr>
        <w:spacing w:after="0"/>
        <w:rPr>
          <w:rFonts w:ascii="Comic Sans MS" w:hAnsi="Comic Sans MS" w:hint="eastAsia"/>
          <w:sz w:val="24"/>
        </w:rPr>
      </w:pPr>
      <w:r>
        <w:rPr>
          <w:rFonts w:ascii="Comic Sans MS" w:hAnsi="Comic Sans MS"/>
          <w:b/>
          <w:sz w:val="28"/>
        </w:rPr>
        <w:t xml:space="preserve">PERCHÉ: </w:t>
      </w:r>
      <w:r>
        <w:rPr>
          <w:rFonts w:ascii="Comic Sans MS" w:hAnsi="Comic Sans MS"/>
          <w:sz w:val="24"/>
        </w:rPr>
        <w:t>per molti dei nostri Ragazzi i compiti rappresentano una grande difficoltà e non si tratta sempre e solo di una questione di “voglia”. Spesso è difficile per i Ragazzi organizzare da soli tempo e lavoro. Ecco perché abbiamo pensato di riproporre, dopo l’es</w:t>
      </w:r>
      <w:r>
        <w:rPr>
          <w:rFonts w:ascii="Comic Sans MS" w:hAnsi="Comic Sans MS"/>
          <w:sz w:val="24"/>
        </w:rPr>
        <w:t xml:space="preserve">perienza positiva degli scorsi anni, uno </w:t>
      </w:r>
      <w:r>
        <w:rPr>
          <w:rFonts w:ascii="Comic Sans MS" w:hAnsi="Comic Sans MS"/>
          <w:b/>
          <w:sz w:val="24"/>
        </w:rPr>
        <w:t>spazio dedicato</w:t>
      </w:r>
      <w:r>
        <w:rPr>
          <w:rFonts w:ascii="Comic Sans MS" w:hAnsi="Comic Sans MS"/>
          <w:sz w:val="24"/>
        </w:rPr>
        <w:t xml:space="preserve"> proprio ai ragazzi di </w:t>
      </w:r>
      <w:r>
        <w:rPr>
          <w:rFonts w:ascii="Comic Sans MS" w:hAnsi="Comic Sans MS"/>
          <w:b/>
          <w:sz w:val="24"/>
        </w:rPr>
        <w:t>PRIMA, SECONDA e TERZA MEDIA</w:t>
      </w:r>
      <w:r>
        <w:rPr>
          <w:rFonts w:ascii="Comic Sans MS" w:hAnsi="Comic Sans MS"/>
          <w:sz w:val="24"/>
        </w:rPr>
        <w:t xml:space="preserve">, nel quale possano </w:t>
      </w:r>
      <w:r>
        <w:rPr>
          <w:rFonts w:ascii="Comic Sans MS" w:hAnsi="Comic Sans MS"/>
          <w:b/>
          <w:sz w:val="24"/>
        </w:rPr>
        <w:t>svolgere i compiti</w:t>
      </w:r>
      <w:r>
        <w:rPr>
          <w:rFonts w:ascii="Comic Sans MS" w:hAnsi="Comic Sans MS"/>
          <w:sz w:val="24"/>
        </w:rPr>
        <w:t xml:space="preserve"> in modo g</w:t>
      </w:r>
      <w:r>
        <w:rPr>
          <w:rFonts w:ascii="Comic Sans MS" w:hAnsi="Comic Sans MS"/>
          <w:b/>
          <w:sz w:val="24"/>
        </w:rPr>
        <w:t>uidato</w:t>
      </w:r>
      <w:r>
        <w:rPr>
          <w:rFonts w:ascii="Comic Sans MS" w:hAnsi="Comic Sans MS"/>
          <w:sz w:val="24"/>
        </w:rPr>
        <w:t xml:space="preserve">. </w:t>
      </w:r>
    </w:p>
    <w:p w:rsidR="00020AB3" w:rsidRDefault="00822DC3">
      <w:pPr>
        <w:rPr>
          <w:rFonts w:ascii="Comic Sans MS" w:hAnsi="Comic Sans MS" w:hint="eastAsia"/>
          <w:sz w:val="24"/>
        </w:rPr>
      </w:pPr>
      <w:r>
        <w:rPr>
          <w:rFonts w:ascii="Comic Sans MS" w:hAnsi="Comic Sans MS"/>
          <w:b/>
          <w:sz w:val="28"/>
        </w:rPr>
        <w:t>DOVE</w:t>
      </w:r>
      <w:r>
        <w:rPr>
          <w:rFonts w:ascii="Comic Sans MS" w:hAnsi="Comic Sans MS"/>
          <w:sz w:val="24"/>
        </w:rPr>
        <w:t xml:space="preserve">: l’attività si svolgerà </w:t>
      </w:r>
      <w:r>
        <w:rPr>
          <w:rFonts w:ascii="Comic Sans MS" w:hAnsi="Comic Sans MS"/>
          <w:b/>
          <w:sz w:val="24"/>
        </w:rPr>
        <w:t>nelle aule della Scuola Media</w:t>
      </w:r>
      <w:r>
        <w:rPr>
          <w:rFonts w:ascii="Comic Sans MS" w:hAnsi="Comic Sans MS"/>
          <w:sz w:val="24"/>
        </w:rPr>
        <w:t>.</w:t>
      </w:r>
    </w:p>
    <w:p w:rsidR="00020AB3" w:rsidRDefault="00822DC3">
      <w:pPr>
        <w:rPr>
          <w:rFonts w:ascii="Comic Sans MS" w:hAnsi="Comic Sans MS" w:hint="eastAsia"/>
          <w:sz w:val="24"/>
        </w:rPr>
      </w:pPr>
      <w:r>
        <w:rPr>
          <w:rFonts w:ascii="Comic Sans MS" w:hAnsi="Comic Sans MS"/>
          <w:b/>
          <w:sz w:val="28"/>
        </w:rPr>
        <w:t>QUANDO</w:t>
      </w:r>
      <w:r>
        <w:rPr>
          <w:rFonts w:ascii="Comic Sans MS" w:hAnsi="Comic Sans MS"/>
          <w:sz w:val="24"/>
        </w:rPr>
        <w:t xml:space="preserve">: ogni </w:t>
      </w:r>
      <w:r>
        <w:rPr>
          <w:rFonts w:ascii="Comic Sans MS" w:hAnsi="Comic Sans MS"/>
          <w:b/>
          <w:sz w:val="24"/>
        </w:rPr>
        <w:t>Lunedì</w:t>
      </w:r>
      <w:r>
        <w:rPr>
          <w:rFonts w:ascii="Comic Sans MS" w:hAnsi="Comic Sans MS"/>
          <w:sz w:val="24"/>
        </w:rPr>
        <w:t xml:space="preserve"> e </w:t>
      </w:r>
      <w:r>
        <w:rPr>
          <w:rFonts w:ascii="Comic Sans MS" w:hAnsi="Comic Sans MS"/>
          <w:b/>
          <w:sz w:val="24"/>
        </w:rPr>
        <w:t>Giovedì</w:t>
      </w:r>
      <w:r>
        <w:rPr>
          <w:rFonts w:ascii="Comic Sans MS" w:hAnsi="Comic Sans MS"/>
          <w:sz w:val="24"/>
        </w:rPr>
        <w:t xml:space="preserve">, </w:t>
      </w:r>
      <w:r>
        <w:rPr>
          <w:rFonts w:ascii="Comic Sans MS" w:hAnsi="Comic Sans MS"/>
          <w:b/>
          <w:sz w:val="24"/>
        </w:rPr>
        <w:t>d</w:t>
      </w:r>
      <w:r>
        <w:rPr>
          <w:rFonts w:ascii="Comic Sans MS" w:hAnsi="Comic Sans MS"/>
          <w:b/>
          <w:sz w:val="24"/>
        </w:rPr>
        <w:t>alle 14,30 alle 16</w:t>
      </w:r>
      <w:r>
        <w:rPr>
          <w:rFonts w:ascii="Comic Sans MS" w:hAnsi="Comic Sans MS"/>
          <w:sz w:val="24"/>
        </w:rPr>
        <w:t xml:space="preserve"> dal 1</w:t>
      </w:r>
      <w:r w:rsidR="00CF02F4">
        <w:rPr>
          <w:rFonts w:ascii="Comic Sans MS" w:hAnsi="Comic Sans MS"/>
          <w:sz w:val="24"/>
        </w:rPr>
        <w:t>9</w:t>
      </w:r>
      <w:r>
        <w:rPr>
          <w:rFonts w:ascii="Comic Sans MS" w:hAnsi="Comic Sans MS"/>
          <w:b/>
          <w:sz w:val="24"/>
        </w:rPr>
        <w:t>/10/2014</w:t>
      </w:r>
      <w:r>
        <w:rPr>
          <w:rFonts w:ascii="Comic Sans MS" w:hAnsi="Comic Sans MS"/>
          <w:sz w:val="24"/>
        </w:rPr>
        <w:t xml:space="preserve"> al 26</w:t>
      </w:r>
      <w:r>
        <w:rPr>
          <w:rFonts w:ascii="Comic Sans MS" w:hAnsi="Comic Sans MS"/>
          <w:b/>
          <w:sz w:val="24"/>
        </w:rPr>
        <w:t>/05/2015</w:t>
      </w:r>
      <w:r>
        <w:rPr>
          <w:rFonts w:ascii="Comic Sans MS" w:hAnsi="Comic Sans MS"/>
          <w:sz w:val="24"/>
        </w:rPr>
        <w:t xml:space="preserve"> (</w:t>
      </w:r>
      <w:r w:rsidR="00CF02F4">
        <w:rPr>
          <w:rFonts w:ascii="Comic Sans MS" w:hAnsi="Comic Sans MS"/>
          <w:b/>
          <w:sz w:val="24"/>
        </w:rPr>
        <w:t>48</w:t>
      </w:r>
      <w:r>
        <w:rPr>
          <w:rFonts w:ascii="Comic Sans MS" w:hAnsi="Comic Sans MS"/>
          <w:sz w:val="24"/>
        </w:rPr>
        <w:t xml:space="preserve"> incontri per complessive </w:t>
      </w:r>
      <w:r>
        <w:rPr>
          <w:rFonts w:ascii="Comic Sans MS" w:hAnsi="Comic Sans MS"/>
          <w:b/>
          <w:sz w:val="24"/>
        </w:rPr>
        <w:t>7</w:t>
      </w:r>
      <w:r w:rsidR="00CF02F4">
        <w:rPr>
          <w:rFonts w:ascii="Comic Sans MS" w:hAnsi="Comic Sans MS"/>
          <w:b/>
          <w:sz w:val="24"/>
        </w:rPr>
        <w:t>2</w:t>
      </w:r>
      <w:r>
        <w:rPr>
          <w:rFonts w:ascii="Comic Sans MS" w:hAnsi="Comic Sans MS"/>
          <w:sz w:val="24"/>
        </w:rPr>
        <w:t xml:space="preserve"> ore di compiti: un corso di laurea!)</w:t>
      </w:r>
    </w:p>
    <w:p w:rsidR="00020AB3" w:rsidRDefault="00822DC3">
      <w:pPr>
        <w:rPr>
          <w:rFonts w:ascii="Comic Sans MS" w:hAnsi="Comic Sans MS" w:hint="eastAsia"/>
          <w:sz w:val="24"/>
        </w:rPr>
      </w:pPr>
      <w:r>
        <w:rPr>
          <w:rFonts w:ascii="Comic Sans MS" w:hAnsi="Comic Sans MS"/>
          <w:b/>
          <w:sz w:val="28"/>
        </w:rPr>
        <w:t>COME e CON CHI</w:t>
      </w:r>
      <w:r>
        <w:rPr>
          <w:rFonts w:ascii="Comic Sans MS" w:hAnsi="Comic Sans MS"/>
          <w:sz w:val="24"/>
        </w:rPr>
        <w:t xml:space="preserve">: si prevede di formare gruppi di </w:t>
      </w:r>
      <w:r>
        <w:rPr>
          <w:rFonts w:ascii="Comic Sans MS" w:hAnsi="Comic Sans MS"/>
          <w:b/>
          <w:sz w:val="24"/>
        </w:rPr>
        <w:t>5</w:t>
      </w:r>
      <w:r>
        <w:rPr>
          <w:rFonts w:ascii="Comic Sans MS" w:hAnsi="Comic Sans MS"/>
          <w:sz w:val="24"/>
        </w:rPr>
        <w:t xml:space="preserve"> alunni al massimo. Ognuno dei gruppi sarà guidato da </w:t>
      </w:r>
      <w:r>
        <w:rPr>
          <w:rFonts w:ascii="Comic Sans MS" w:hAnsi="Comic Sans MS"/>
          <w:b/>
          <w:sz w:val="24"/>
        </w:rPr>
        <w:t xml:space="preserve">uno studente del triennio delle </w:t>
      </w:r>
      <w:r>
        <w:rPr>
          <w:rFonts w:ascii="Comic Sans MS" w:hAnsi="Comic Sans MS"/>
          <w:b/>
          <w:sz w:val="24"/>
        </w:rPr>
        <w:t>Superiori o dell’Università</w:t>
      </w:r>
      <w:r>
        <w:rPr>
          <w:rFonts w:ascii="Comic Sans MS" w:hAnsi="Comic Sans MS"/>
          <w:sz w:val="24"/>
        </w:rPr>
        <w:t xml:space="preserve">. Tutti i gruppi saranno supervisionati, in ogni giornata di lavoro, da </w:t>
      </w:r>
      <w:r>
        <w:rPr>
          <w:rFonts w:ascii="Comic Sans MS" w:hAnsi="Comic Sans MS"/>
          <w:b/>
          <w:sz w:val="24"/>
        </w:rPr>
        <w:t>docenti della scuola media</w:t>
      </w:r>
      <w:r>
        <w:rPr>
          <w:rFonts w:ascii="Comic Sans MS" w:hAnsi="Comic Sans MS"/>
          <w:sz w:val="24"/>
        </w:rPr>
        <w:t xml:space="preserve">, che svolgeranno  azione di sostegno, supporto e guida. La composizione dei gruppi e le attività verranno concordate, pianificate </w:t>
      </w:r>
      <w:r>
        <w:rPr>
          <w:rFonts w:ascii="Comic Sans MS" w:hAnsi="Comic Sans MS"/>
          <w:sz w:val="24"/>
        </w:rPr>
        <w:t xml:space="preserve">e monitorate costantemente dal team dei docenti della media. </w:t>
      </w:r>
    </w:p>
    <w:p w:rsidR="00020AB3" w:rsidRDefault="00822DC3">
      <w:pPr>
        <w:rPr>
          <w:rFonts w:ascii="Comic Sans MS" w:hAnsi="Comic Sans MS" w:hint="eastAsia"/>
          <w:sz w:val="24"/>
        </w:rPr>
      </w:pPr>
      <w:r>
        <w:rPr>
          <w:rFonts w:ascii="Comic Sans MS" w:hAnsi="Comic Sans MS"/>
          <w:b/>
          <w:sz w:val="28"/>
        </w:rPr>
        <w:lastRenderedPageBreak/>
        <w:t>QUANTO</w:t>
      </w:r>
      <w:r>
        <w:rPr>
          <w:rFonts w:ascii="Comic Sans MS" w:hAnsi="Comic Sans MS"/>
          <w:sz w:val="24"/>
        </w:rPr>
        <w:t xml:space="preserve">: un progetto così articolato comporta per la nostra scuola un grande impegno e, perché possa funzionare, dobbiamo ricorrere all’aiuto delle famiglie, chiedendo un contributo </w:t>
      </w:r>
      <w:r>
        <w:rPr>
          <w:rFonts w:ascii="Comic Sans MS" w:hAnsi="Comic Sans MS"/>
          <w:sz w:val="24"/>
        </w:rPr>
        <w:t>il cui importo dipenderà dal numero di iscritti (orientativamente intorno alle 200</w:t>
      </w:r>
      <w:r w:rsidR="00CF02F4">
        <w:rPr>
          <w:rFonts w:ascii="Comic Sans MS" w:hAnsi="Comic Sans MS"/>
          <w:sz w:val="24"/>
        </w:rPr>
        <w:t>/250</w:t>
      </w:r>
      <w:r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sz w:val="24"/>
        </w:rPr>
        <w:t>€</w:t>
      </w:r>
      <w:r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b/>
          <w:sz w:val="24"/>
        </w:rPr>
        <w:t xml:space="preserve"> </w:t>
      </w:r>
      <w:r>
        <w:rPr>
          <w:rFonts w:ascii="Comic Sans MS" w:hAnsi="Comic Sans MS"/>
          <w:sz w:val="24"/>
        </w:rPr>
        <w:t>per tutta la durata del corso)</w:t>
      </w:r>
    </w:p>
    <w:p w:rsidR="00020AB3" w:rsidRDefault="00822DC3">
      <w:pPr>
        <w:rPr>
          <w:rFonts w:ascii="Comic Sans MS" w:hAnsi="Comic Sans MS" w:hint="eastAsia"/>
          <w:sz w:val="24"/>
        </w:rPr>
      </w:pPr>
      <w:r>
        <w:rPr>
          <w:rFonts w:ascii="Comic Sans MS" w:hAnsi="Comic Sans MS"/>
          <w:b/>
          <w:sz w:val="28"/>
        </w:rPr>
        <w:t>INOLTRE</w:t>
      </w:r>
      <w:r>
        <w:rPr>
          <w:rFonts w:ascii="Comic Sans MS" w:hAnsi="Comic Sans MS"/>
          <w:sz w:val="24"/>
        </w:rPr>
        <w:t xml:space="preserve">: Nei giorni di attività sarà garantito il servizio </w:t>
      </w:r>
      <w:r>
        <w:rPr>
          <w:rFonts w:ascii="Comic Sans MS" w:hAnsi="Comic Sans MS"/>
          <w:b/>
          <w:sz w:val="24"/>
        </w:rPr>
        <w:t>mensa</w:t>
      </w:r>
      <w:r>
        <w:rPr>
          <w:rFonts w:ascii="Comic Sans MS" w:hAnsi="Comic Sans MS"/>
          <w:sz w:val="24"/>
        </w:rPr>
        <w:t xml:space="preserve"> </w:t>
      </w:r>
    </w:p>
    <w:p w:rsidR="00020AB3" w:rsidRDefault="00020AB3">
      <w:pPr>
        <w:spacing w:after="0" w:line="100" w:lineRule="atLeast"/>
        <w:rPr>
          <w:rFonts w:ascii="Comic Sans MS" w:hAnsi="Comic Sans MS" w:hint="eastAsia"/>
          <w:b/>
          <w:sz w:val="24"/>
        </w:rPr>
      </w:pPr>
    </w:p>
    <w:p w:rsidR="00020AB3" w:rsidRDefault="00822DC3">
      <w:pPr>
        <w:spacing w:after="0" w:line="100" w:lineRule="atLeast"/>
        <w:rPr>
          <w:rFonts w:ascii="Comic Sans MS" w:hAnsi="Comic Sans MS" w:hint="eastAsia"/>
          <w:b/>
          <w:sz w:val="24"/>
        </w:rPr>
      </w:pPr>
      <w:r>
        <w:rPr>
          <w:rFonts w:ascii="Comic Sans MS" w:hAnsi="Comic Sans MS"/>
          <w:b/>
          <w:sz w:val="24"/>
        </w:rPr>
        <w:t>CALENDARIO DOPOSCUOLA:</w:t>
      </w:r>
    </w:p>
    <w:p w:rsidR="00020AB3" w:rsidRDefault="00822DC3">
      <w:pPr>
        <w:spacing w:after="0" w:line="200" w:lineRule="atLeast"/>
        <w:rPr>
          <w:rFonts w:ascii="Comic Sans MS" w:hAnsi="Comic Sans MS" w:hint="eastAsia"/>
        </w:rPr>
      </w:pPr>
      <w:r>
        <w:rPr>
          <w:rFonts w:ascii="Comic Sans MS" w:hAnsi="Comic Sans MS"/>
        </w:rPr>
        <w:t xml:space="preserve">OTTOBRE: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19 – 22 – 26 – 29</w:t>
      </w:r>
    </w:p>
    <w:p w:rsidR="00020AB3" w:rsidRDefault="00822DC3">
      <w:pPr>
        <w:spacing w:after="0" w:line="200" w:lineRule="atLeast"/>
        <w:rPr>
          <w:rFonts w:ascii="Comic Sans MS" w:hAnsi="Comic Sans MS" w:hint="eastAsia"/>
        </w:rPr>
      </w:pPr>
      <w:r>
        <w:rPr>
          <w:rFonts w:ascii="Comic Sans MS" w:hAnsi="Comic Sans MS"/>
        </w:rPr>
        <w:t>NOVEMBRE: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9 – 12 -16- 19 – 23 – 26 - 30</w:t>
      </w:r>
    </w:p>
    <w:p w:rsidR="00020AB3" w:rsidRDefault="00822DC3">
      <w:pPr>
        <w:spacing w:after="0" w:line="200" w:lineRule="atLeast"/>
        <w:rPr>
          <w:rFonts w:ascii="Comic Sans MS" w:hAnsi="Comic Sans MS" w:hint="eastAsia"/>
        </w:rPr>
      </w:pPr>
      <w:r>
        <w:rPr>
          <w:rFonts w:ascii="Comic Sans MS" w:hAnsi="Comic Sans MS"/>
        </w:rPr>
        <w:t xml:space="preserve">DICEMBRE: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3 – 10 – 14 – 17 - 21</w:t>
      </w:r>
    </w:p>
    <w:p w:rsidR="00020AB3" w:rsidRDefault="00822DC3">
      <w:pPr>
        <w:spacing w:after="0" w:line="200" w:lineRule="atLeast"/>
        <w:rPr>
          <w:rFonts w:ascii="Comic Sans MS" w:hAnsi="Comic Sans MS" w:hint="eastAsia"/>
        </w:rPr>
      </w:pPr>
      <w:r>
        <w:rPr>
          <w:rFonts w:ascii="Comic Sans MS" w:hAnsi="Comic Sans MS"/>
        </w:rPr>
        <w:t>GENNAIO: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11 – 14 – 18 – 21 – 25 - 28</w:t>
      </w:r>
    </w:p>
    <w:p w:rsidR="00020AB3" w:rsidRDefault="00822DC3">
      <w:pPr>
        <w:spacing w:after="0" w:line="200" w:lineRule="atLeast"/>
        <w:rPr>
          <w:rFonts w:ascii="Comic Sans MS" w:hAnsi="Comic Sans MS" w:hint="eastAsia"/>
        </w:rPr>
      </w:pPr>
      <w:r>
        <w:rPr>
          <w:rFonts w:ascii="Comic Sans MS" w:hAnsi="Comic Sans MS"/>
        </w:rPr>
        <w:t>FEBBRAIO: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1 – 4 – 8 – 11 – 15 – 18 – 22 - 25</w:t>
      </w:r>
    </w:p>
    <w:p w:rsidR="00020AB3" w:rsidRDefault="00822DC3">
      <w:pPr>
        <w:spacing w:after="0" w:line="200" w:lineRule="atLeast"/>
        <w:rPr>
          <w:rFonts w:ascii="Comic Sans MS" w:hAnsi="Comic Sans MS" w:hint="eastAsia"/>
        </w:rPr>
      </w:pPr>
      <w:r>
        <w:rPr>
          <w:rFonts w:ascii="Comic Sans MS" w:hAnsi="Comic Sans MS"/>
        </w:rPr>
        <w:t>MARZO: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3 – 7 – 10 – 14 – 17 </w:t>
      </w:r>
    </w:p>
    <w:p w:rsidR="00020AB3" w:rsidRDefault="00822DC3">
      <w:pPr>
        <w:spacing w:after="0" w:line="200" w:lineRule="atLeast"/>
        <w:rPr>
          <w:rFonts w:ascii="Comic Sans MS" w:hAnsi="Comic Sans MS" w:hint="eastAsia"/>
        </w:rPr>
      </w:pPr>
      <w:r>
        <w:rPr>
          <w:rFonts w:ascii="Comic Sans MS" w:hAnsi="Comic Sans MS"/>
        </w:rPr>
        <w:t xml:space="preserve">APRILE: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4 – 7 – 11 – 14 – 18 - 21</w:t>
      </w:r>
    </w:p>
    <w:p w:rsidR="00020AB3" w:rsidRDefault="00822DC3">
      <w:pPr>
        <w:spacing w:after="0" w:line="200" w:lineRule="atLeast"/>
        <w:rPr>
          <w:rFonts w:ascii="Comic Sans MS" w:hAnsi="Comic Sans MS" w:hint="eastAsia"/>
          <w:sz w:val="24"/>
        </w:rPr>
      </w:pPr>
      <w:r>
        <w:rPr>
          <w:rFonts w:ascii="Comic Sans MS" w:hAnsi="Comic Sans MS"/>
          <w:sz w:val="24"/>
        </w:rPr>
        <w:t>MAGGIO: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5 – 9 – 12 – 16 – 19 – 2</w:t>
      </w:r>
      <w:r>
        <w:rPr>
          <w:rFonts w:ascii="Comic Sans MS" w:hAnsi="Comic Sans MS"/>
          <w:sz w:val="24"/>
        </w:rPr>
        <w:t>3 - 26</w:t>
      </w:r>
    </w:p>
    <w:p w:rsidR="00020AB3" w:rsidRDefault="00020AB3">
      <w:pPr>
        <w:spacing w:after="0" w:line="200" w:lineRule="atLeast"/>
        <w:jc w:val="center"/>
      </w:pPr>
    </w:p>
    <w:p w:rsidR="00020AB3" w:rsidRDefault="00020AB3">
      <w:pPr>
        <w:pStyle w:val="Nessunaspaziatura"/>
        <w:spacing w:line="200" w:lineRule="atLeast"/>
      </w:pPr>
    </w:p>
    <w:p w:rsidR="00020AB3" w:rsidRDefault="00020AB3">
      <w:pPr>
        <w:spacing w:after="0" w:line="200" w:lineRule="atLeast"/>
      </w:pPr>
    </w:p>
    <w:p w:rsidR="00020AB3" w:rsidRDefault="00CD5623">
      <w:pPr>
        <w:spacing w:after="0" w:line="100" w:lineRule="atLeast"/>
      </w:pPr>
      <w:r>
        <w:pict>
          <v:rect id="_x0000_s1026" style="position:absolute;margin-left:-13.45pt;margin-top:6.5pt;width:412.65pt;height:117.6pt;z-index:251658752" strokecolor="#4f81bd" strokeweight="1pt">
            <v:textbox inset="18pt,18pt,,18pt">
              <w:txbxContent>
                <w:p w:rsidR="00020AB3" w:rsidRDefault="00822DC3">
                  <w:pPr>
                    <w:pStyle w:val="Nessunaspaziatura"/>
                    <w:rPr>
                      <w:rFonts w:ascii="Comic Sans MS" w:hAnsi="Comic Sans MS" w:hint="eastAsia"/>
                    </w:rPr>
                  </w:pPr>
                  <w:r>
                    <w:rPr>
                      <w:rFonts w:ascii="Comic Sans MS" w:hAnsi="Comic Sans MS"/>
                    </w:rPr>
                    <w:t xml:space="preserve">Aspettiamo tutti i Genitori che intendano aderire alla proposta o </w:t>
                  </w:r>
                  <w:proofErr w:type="spellStart"/>
                  <w:r>
                    <w:rPr>
                      <w:rFonts w:ascii="Comic Sans MS" w:hAnsi="Comic Sans MS"/>
                    </w:rPr>
                    <w:t>semplicemnete</w:t>
                  </w:r>
                  <w:proofErr w:type="spellEnd"/>
                  <w:r>
                    <w:rPr>
                      <w:rFonts w:ascii="Comic Sans MS" w:hAnsi="Comic Sans MS"/>
                    </w:rPr>
                    <w:t xml:space="preserve"> vogliano saperne di più</w:t>
                  </w:r>
                </w:p>
                <w:p w:rsidR="00020AB3" w:rsidRDefault="00822DC3">
                  <w:pPr>
                    <w:pStyle w:val="Nessunaspaziatura"/>
                  </w:pPr>
                  <w:r>
                    <w:rPr>
                      <w:rFonts w:ascii="Comic Sans MS" w:hAnsi="Comic Sans MS"/>
                      <w:b/>
                      <w:u w:val="single"/>
                    </w:rPr>
                    <w:t xml:space="preserve">VENERDI’ 9/10 alle 16.30 </w:t>
                  </w:r>
                  <w:r>
                    <w:rPr>
                      <w:rFonts w:ascii="Comic Sans MS" w:hAnsi="Comic Sans MS"/>
                    </w:rPr>
                    <w:t xml:space="preserve"> per chiarire ogni dubbio, spiegare nel dettaglio le modalità operative e conoscere le persone che lavoreranno </w:t>
                  </w:r>
                  <w:r>
                    <w:rPr>
                      <w:rFonts w:ascii="Comic Sans MS" w:hAnsi="Comic Sans MS"/>
                    </w:rPr>
                    <w:t>coi Ragazzi</w:t>
                  </w:r>
                  <w:r>
                    <w:t>.</w:t>
                  </w:r>
                </w:p>
                <w:p w:rsidR="00020AB3" w:rsidRDefault="00020AB3">
                  <w:pPr>
                    <w:pStyle w:val="Contenutocornice"/>
                  </w:pPr>
                </w:p>
                <w:p w:rsidR="00020AB3" w:rsidRDefault="00020AB3">
                  <w:pPr>
                    <w:pStyle w:val="Contenutocornice"/>
                  </w:pPr>
                </w:p>
                <w:p w:rsidR="00020AB3" w:rsidRDefault="00020AB3">
                  <w:pPr>
                    <w:pStyle w:val="Contenutocornice"/>
                  </w:pPr>
                </w:p>
              </w:txbxContent>
            </v:textbox>
            <w10:wrap type="topAndBottom"/>
          </v:rect>
        </w:pict>
      </w:r>
    </w:p>
    <w:p w:rsidR="00020AB3" w:rsidRDefault="00020AB3"/>
    <w:sectPr w:rsidR="00020AB3" w:rsidSect="00020AB3">
      <w:pgSz w:w="16838" w:h="11906" w:orient="landscape"/>
      <w:pgMar w:top="720" w:right="720" w:bottom="720" w:left="720" w:header="0" w:footer="0" w:gutter="0"/>
      <w:cols w:num="2" w:sep="1" w:space="850"/>
      <w:formProt w:val="0"/>
      <w:docGrid w:linePitch="28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020AB3"/>
    <w:rsid w:val="00020AB3"/>
    <w:rsid w:val="00822DC3"/>
    <w:rsid w:val="00CD5623"/>
    <w:rsid w:val="00C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20AB3"/>
    <w:pPr>
      <w:suppressAutoHyphens/>
    </w:pPr>
    <w:rPr>
      <w:rFonts w:ascii="Calibri" w:eastAsia="SimSun" w:hAnsi="Calibri" w:cs="Calibri"/>
      <w:color w:val="00000A"/>
      <w:szCs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rsid w:val="00020AB3"/>
    <w:rPr>
      <w:rFonts w:ascii="Tahoma" w:hAnsi="Tahoma" w:cs="Tahoma"/>
      <w:sz w:val="16"/>
    </w:rPr>
  </w:style>
  <w:style w:type="character" w:customStyle="1" w:styleId="Footnotereference">
    <w:name w:val="Footnote reference"/>
    <w:rsid w:val="00020AB3"/>
    <w:rPr>
      <w:vertAlign w:val="superscript"/>
    </w:rPr>
  </w:style>
  <w:style w:type="character" w:customStyle="1" w:styleId="Enfasiforte">
    <w:name w:val="Enfasi forte"/>
    <w:rsid w:val="00020AB3"/>
    <w:rPr>
      <w:b/>
      <w:bCs/>
    </w:rPr>
  </w:style>
  <w:style w:type="character" w:customStyle="1" w:styleId="Heading4Char">
    <w:name w:val="Heading 4 Char"/>
    <w:rsid w:val="00020AB3"/>
    <w:rPr>
      <w:rFonts w:ascii="Cambria" w:hAnsi="Cambria"/>
      <w:b/>
      <w:i/>
      <w:color w:val="4F81BD"/>
    </w:rPr>
  </w:style>
  <w:style w:type="character" w:customStyle="1" w:styleId="Enfasi">
    <w:name w:val="Enfasi"/>
    <w:rsid w:val="00020AB3"/>
    <w:rPr>
      <w:i/>
      <w:iCs/>
    </w:rPr>
  </w:style>
  <w:style w:type="character" w:styleId="Titolodellibro">
    <w:name w:val="Book Title"/>
    <w:rsid w:val="00020AB3"/>
    <w:rPr>
      <w:b/>
      <w:smallCaps/>
      <w:spacing w:val="5"/>
    </w:rPr>
  </w:style>
  <w:style w:type="character" w:styleId="Riferimentodelicato">
    <w:name w:val="Subtle Reference"/>
    <w:rsid w:val="00020AB3"/>
    <w:rPr>
      <w:smallCaps/>
      <w:color w:val="C0504D"/>
      <w:u w:val="single"/>
    </w:rPr>
  </w:style>
  <w:style w:type="character" w:customStyle="1" w:styleId="IntenseQuoteChar">
    <w:name w:val="Intense Quote Char"/>
    <w:rsid w:val="00020AB3"/>
    <w:rPr>
      <w:b/>
      <w:i/>
      <w:color w:val="4F81BD"/>
    </w:rPr>
  </w:style>
  <w:style w:type="character" w:customStyle="1" w:styleId="Heading3Char">
    <w:name w:val="Heading 3 Char"/>
    <w:rsid w:val="00020AB3"/>
    <w:rPr>
      <w:rFonts w:ascii="Cambria" w:hAnsi="Cambria"/>
      <w:b/>
      <w:color w:val="4F81BD"/>
    </w:rPr>
  </w:style>
  <w:style w:type="character" w:customStyle="1" w:styleId="Heading5Char">
    <w:name w:val="Heading 5 Char"/>
    <w:rsid w:val="00020AB3"/>
    <w:rPr>
      <w:rFonts w:ascii="Cambria" w:hAnsi="Cambria"/>
      <w:color w:val="243F60"/>
    </w:rPr>
  </w:style>
  <w:style w:type="character" w:customStyle="1" w:styleId="Heading1Char">
    <w:name w:val="Heading 1 Char"/>
    <w:basedOn w:val="Carpredefinitoparagrafo"/>
    <w:rsid w:val="00020AB3"/>
    <w:rPr>
      <w:rFonts w:ascii="Cambria" w:hAnsi="Cambria"/>
      <w:b/>
      <w:color w:val="376091"/>
      <w:sz w:val="28"/>
    </w:rPr>
  </w:style>
  <w:style w:type="character" w:customStyle="1" w:styleId="PlainTextChar">
    <w:name w:val="Plain Text Char"/>
    <w:basedOn w:val="Carpredefinitoparagrafo"/>
    <w:rsid w:val="00020AB3"/>
    <w:rPr>
      <w:rFonts w:ascii="Calibri" w:hAnsi="Calibri" w:cs="Calibri"/>
      <w:sz w:val="21"/>
    </w:rPr>
  </w:style>
  <w:style w:type="character" w:customStyle="1" w:styleId="Endnotereference">
    <w:name w:val="Endnote reference"/>
    <w:basedOn w:val="Carpredefinitoparagrafo"/>
    <w:rsid w:val="00020AB3"/>
    <w:rPr>
      <w:vertAlign w:val="superscript"/>
    </w:rPr>
  </w:style>
  <w:style w:type="character" w:styleId="Enfasidelicata">
    <w:name w:val="Subtle Emphasis"/>
    <w:basedOn w:val="Carpredefinitoparagrafo"/>
    <w:rsid w:val="00020AB3"/>
    <w:rPr>
      <w:i/>
      <w:color w:val="808080"/>
    </w:rPr>
  </w:style>
  <w:style w:type="character" w:customStyle="1" w:styleId="SubtitleChar">
    <w:name w:val="Subtitle Char"/>
    <w:basedOn w:val="Carpredefinitoparagrafo"/>
    <w:rsid w:val="00020AB3"/>
    <w:rPr>
      <w:rFonts w:ascii="Cambria" w:hAnsi="Cambria"/>
      <w:i/>
      <w:color w:val="4F81BD"/>
      <w:spacing w:val="15"/>
      <w:sz w:val="24"/>
    </w:rPr>
  </w:style>
  <w:style w:type="character" w:customStyle="1" w:styleId="EndnoteTextChar">
    <w:name w:val="Endnote Text Char"/>
    <w:basedOn w:val="Carpredefinitoparagrafo"/>
    <w:rsid w:val="00020AB3"/>
    <w:rPr>
      <w:sz w:val="20"/>
    </w:rPr>
  </w:style>
  <w:style w:type="character" w:styleId="Riferimentointenso">
    <w:name w:val="Intense Reference"/>
    <w:basedOn w:val="Carpredefinitoparagrafo"/>
    <w:rsid w:val="00020AB3"/>
    <w:rPr>
      <w:b/>
      <w:smallCaps/>
      <w:color w:val="C0504D"/>
      <w:spacing w:val="5"/>
      <w:u w:val="single"/>
    </w:rPr>
  </w:style>
  <w:style w:type="character" w:customStyle="1" w:styleId="FootnoteTextChar">
    <w:name w:val="Footnote Text Char"/>
    <w:basedOn w:val="Carpredefinitoparagrafo"/>
    <w:rsid w:val="00020AB3"/>
    <w:rPr>
      <w:sz w:val="20"/>
    </w:rPr>
  </w:style>
  <w:style w:type="character" w:customStyle="1" w:styleId="Heading6Char">
    <w:name w:val="Heading 6 Char"/>
    <w:basedOn w:val="Carpredefinitoparagrafo"/>
    <w:rsid w:val="00020AB3"/>
    <w:rPr>
      <w:rFonts w:ascii="Cambria" w:hAnsi="Cambria"/>
      <w:i/>
      <w:color w:val="243F60"/>
    </w:rPr>
  </w:style>
  <w:style w:type="character" w:styleId="Enfasiintensa">
    <w:name w:val="Intense Emphasis"/>
    <w:basedOn w:val="Carpredefinitoparagrafo"/>
    <w:rsid w:val="00020AB3"/>
    <w:rPr>
      <w:b/>
      <w:i/>
      <w:color w:val="4F81BD"/>
    </w:rPr>
  </w:style>
  <w:style w:type="character" w:customStyle="1" w:styleId="CollegamentoInternet">
    <w:name w:val="Collegamento Internet"/>
    <w:basedOn w:val="Carpredefinitoparagrafo"/>
    <w:rsid w:val="00020AB3"/>
    <w:rPr>
      <w:color w:val="0000FF"/>
      <w:u w:val="single"/>
    </w:rPr>
  </w:style>
  <w:style w:type="character" w:customStyle="1" w:styleId="Heading2Char">
    <w:name w:val="Heading 2 Char"/>
    <w:basedOn w:val="Carpredefinitoparagrafo"/>
    <w:rsid w:val="00020AB3"/>
    <w:rPr>
      <w:rFonts w:ascii="Cambria" w:hAnsi="Cambria"/>
      <w:b/>
      <w:color w:val="4F81BD"/>
      <w:sz w:val="26"/>
    </w:rPr>
  </w:style>
  <w:style w:type="character" w:customStyle="1" w:styleId="TitleChar">
    <w:name w:val="Title Char"/>
    <w:basedOn w:val="Carpredefinitoparagrafo"/>
    <w:rsid w:val="00020AB3"/>
    <w:rPr>
      <w:rFonts w:ascii="Cambria" w:hAnsi="Cambria"/>
      <w:color w:val="17375D"/>
      <w:spacing w:val="5"/>
      <w:sz w:val="52"/>
    </w:rPr>
  </w:style>
  <w:style w:type="character" w:customStyle="1" w:styleId="Heading7Char">
    <w:name w:val="Heading 7 Char"/>
    <w:basedOn w:val="Carpredefinitoparagrafo"/>
    <w:rsid w:val="00020AB3"/>
    <w:rPr>
      <w:rFonts w:ascii="Cambria" w:hAnsi="Cambria"/>
      <w:i/>
      <w:color w:val="404040"/>
    </w:rPr>
  </w:style>
  <w:style w:type="character" w:customStyle="1" w:styleId="Heading9Char">
    <w:name w:val="Heading 9 Char"/>
    <w:basedOn w:val="Carpredefinitoparagrafo"/>
    <w:rsid w:val="00020AB3"/>
    <w:rPr>
      <w:rFonts w:ascii="Cambria" w:hAnsi="Cambria"/>
      <w:i/>
      <w:color w:val="404040"/>
      <w:sz w:val="20"/>
    </w:rPr>
  </w:style>
  <w:style w:type="character" w:customStyle="1" w:styleId="Heading8Char">
    <w:name w:val="Heading 8 Char"/>
    <w:basedOn w:val="Carpredefinitoparagrafo"/>
    <w:rsid w:val="00020AB3"/>
    <w:rPr>
      <w:rFonts w:ascii="Cambria" w:hAnsi="Cambria"/>
      <w:color w:val="404040"/>
      <w:sz w:val="20"/>
    </w:rPr>
  </w:style>
  <w:style w:type="character" w:customStyle="1" w:styleId="QuoteChar">
    <w:name w:val="Quote Char"/>
    <w:basedOn w:val="Carpredefinitoparagrafo"/>
    <w:rsid w:val="00020AB3"/>
    <w:rPr>
      <w:i/>
      <w:color w:val="000000"/>
    </w:rPr>
  </w:style>
  <w:style w:type="paragraph" w:styleId="Titolo">
    <w:name w:val="Title"/>
    <w:basedOn w:val="Normale"/>
    <w:next w:val="Corpodeltesto"/>
    <w:rsid w:val="00020AB3"/>
    <w:pPr>
      <w:keepNext/>
      <w:pBdr>
        <w:top w:val="nil"/>
        <w:left w:val="nil"/>
        <w:bottom w:val="single" w:sz="8" w:space="0" w:color="4F81BD"/>
        <w:right w:val="nil"/>
      </w:pBdr>
      <w:spacing w:after="300" w:line="100" w:lineRule="atLeast"/>
      <w:contextualSpacing/>
    </w:pPr>
    <w:rPr>
      <w:rFonts w:ascii="Cambria" w:eastAsia="Microsoft YaHei" w:hAnsi="Cambria"/>
      <w:color w:val="17375D"/>
      <w:spacing w:val="5"/>
      <w:sz w:val="52"/>
      <w:szCs w:val="28"/>
    </w:rPr>
  </w:style>
  <w:style w:type="paragraph" w:styleId="Corpodeltesto">
    <w:name w:val="Body Text"/>
    <w:basedOn w:val="Normale"/>
    <w:rsid w:val="00020AB3"/>
    <w:pPr>
      <w:spacing w:after="120"/>
    </w:pPr>
  </w:style>
  <w:style w:type="paragraph" w:styleId="Elenco">
    <w:name w:val="List"/>
    <w:basedOn w:val="Corpodeltesto"/>
    <w:rsid w:val="00020AB3"/>
    <w:rPr>
      <w:rFonts w:cs="Mangal"/>
    </w:rPr>
  </w:style>
  <w:style w:type="paragraph" w:styleId="Didascalia">
    <w:name w:val="caption"/>
    <w:basedOn w:val="Normale"/>
    <w:rsid w:val="00020AB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020AB3"/>
    <w:pPr>
      <w:suppressLineNumbers/>
    </w:pPr>
    <w:rPr>
      <w:rFonts w:cs="Mangal"/>
    </w:rPr>
  </w:style>
  <w:style w:type="paragraph" w:customStyle="1" w:styleId="Intestazione1">
    <w:name w:val="Intestazione 1"/>
    <w:basedOn w:val="Normale"/>
    <w:rsid w:val="00020AB3"/>
    <w:pPr>
      <w:keepNext/>
      <w:keepLines/>
      <w:spacing w:before="480" w:after="0"/>
    </w:pPr>
    <w:rPr>
      <w:rFonts w:ascii="Cambria" w:hAnsi="Cambria"/>
      <w:b/>
      <w:color w:val="376091"/>
      <w:sz w:val="28"/>
    </w:rPr>
  </w:style>
  <w:style w:type="paragraph" w:customStyle="1" w:styleId="Intestazione2">
    <w:name w:val="Intestazione 2"/>
    <w:basedOn w:val="Normale"/>
    <w:rsid w:val="00020AB3"/>
    <w:pPr>
      <w:keepNext/>
      <w:keepLines/>
      <w:spacing w:before="200" w:after="0"/>
    </w:pPr>
    <w:rPr>
      <w:rFonts w:ascii="Cambria" w:hAnsi="Cambria"/>
      <w:b/>
      <w:color w:val="4F81BD"/>
      <w:sz w:val="26"/>
    </w:rPr>
  </w:style>
  <w:style w:type="paragraph" w:customStyle="1" w:styleId="Intestazione3">
    <w:name w:val="Intestazione 3"/>
    <w:basedOn w:val="Normale"/>
    <w:rsid w:val="00020AB3"/>
    <w:pPr>
      <w:keepNext/>
      <w:keepLines/>
      <w:spacing w:before="200" w:after="0"/>
    </w:pPr>
    <w:rPr>
      <w:rFonts w:ascii="Cambria" w:hAnsi="Cambria"/>
      <w:b/>
      <w:color w:val="4F81BD"/>
    </w:rPr>
  </w:style>
  <w:style w:type="paragraph" w:customStyle="1" w:styleId="Intestazione4">
    <w:name w:val="Intestazione 4"/>
    <w:basedOn w:val="Normale"/>
    <w:rsid w:val="00020AB3"/>
    <w:pPr>
      <w:keepNext/>
      <w:keepLines/>
      <w:spacing w:before="200" w:after="0"/>
    </w:pPr>
    <w:rPr>
      <w:rFonts w:ascii="Cambria" w:hAnsi="Cambria"/>
      <w:b/>
      <w:i/>
      <w:color w:val="4F81BD"/>
    </w:rPr>
  </w:style>
  <w:style w:type="paragraph" w:customStyle="1" w:styleId="Intestazione5">
    <w:name w:val="Intestazione 5"/>
    <w:basedOn w:val="Normale"/>
    <w:rsid w:val="00020AB3"/>
    <w:pPr>
      <w:keepNext/>
      <w:keepLines/>
      <w:spacing w:before="200" w:after="0"/>
    </w:pPr>
    <w:rPr>
      <w:rFonts w:ascii="Cambria" w:hAnsi="Cambria"/>
      <w:color w:val="243F60"/>
    </w:rPr>
  </w:style>
  <w:style w:type="paragraph" w:customStyle="1" w:styleId="Intestazione6">
    <w:name w:val="Intestazione 6"/>
    <w:basedOn w:val="Normale"/>
    <w:rsid w:val="00020AB3"/>
    <w:pPr>
      <w:keepNext/>
      <w:keepLines/>
      <w:spacing w:before="200" w:after="0"/>
    </w:pPr>
    <w:rPr>
      <w:rFonts w:ascii="Cambria" w:hAnsi="Cambria"/>
      <w:i/>
      <w:color w:val="243F60"/>
    </w:rPr>
  </w:style>
  <w:style w:type="paragraph" w:customStyle="1" w:styleId="Intestazione7">
    <w:name w:val="Intestazione 7"/>
    <w:basedOn w:val="Normale"/>
    <w:rsid w:val="00020AB3"/>
    <w:pPr>
      <w:keepNext/>
      <w:keepLines/>
      <w:spacing w:before="200" w:after="0"/>
    </w:pPr>
    <w:rPr>
      <w:rFonts w:ascii="Cambria" w:hAnsi="Cambria"/>
      <w:i/>
      <w:color w:val="404040"/>
    </w:rPr>
  </w:style>
  <w:style w:type="paragraph" w:customStyle="1" w:styleId="Intestazione8">
    <w:name w:val="Intestazione 8"/>
    <w:basedOn w:val="Normale"/>
    <w:rsid w:val="00020AB3"/>
    <w:pPr>
      <w:keepNext/>
      <w:keepLines/>
      <w:spacing w:before="200" w:after="0"/>
    </w:pPr>
    <w:rPr>
      <w:rFonts w:ascii="Cambria" w:hAnsi="Cambria"/>
      <w:color w:val="404040"/>
      <w:sz w:val="20"/>
    </w:rPr>
  </w:style>
  <w:style w:type="paragraph" w:customStyle="1" w:styleId="Intestazione9">
    <w:name w:val="Intestazione 9"/>
    <w:basedOn w:val="Normale"/>
    <w:rsid w:val="00020AB3"/>
    <w:pPr>
      <w:keepNext/>
      <w:keepLines/>
      <w:spacing w:before="200" w:after="0"/>
    </w:pPr>
    <w:rPr>
      <w:rFonts w:ascii="Cambria" w:hAnsi="Cambria"/>
      <w:i/>
      <w:color w:val="404040"/>
      <w:sz w:val="20"/>
    </w:rPr>
  </w:style>
  <w:style w:type="paragraph" w:styleId="Intestazione">
    <w:name w:val="header"/>
    <w:basedOn w:val="Normale"/>
    <w:rsid w:val="00020AB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itazioneintensa">
    <w:name w:val="Intense Quote"/>
    <w:basedOn w:val="Normale"/>
    <w:rsid w:val="00020AB3"/>
    <w:pPr>
      <w:pBdr>
        <w:top w:val="nil"/>
        <w:left w:val="nil"/>
        <w:bottom w:val="single" w:sz="4" w:space="0" w:color="4F81BD"/>
        <w:right w:val="nil"/>
      </w:pBdr>
      <w:spacing w:before="200" w:after="280"/>
      <w:ind w:left="936" w:right="936"/>
    </w:pPr>
    <w:rPr>
      <w:b/>
      <w:i/>
      <w:color w:val="4F81BD"/>
    </w:rPr>
  </w:style>
  <w:style w:type="paragraph" w:styleId="Citazione">
    <w:name w:val="Quote"/>
    <w:basedOn w:val="Normale"/>
    <w:rsid w:val="00020AB3"/>
    <w:rPr>
      <w:i/>
      <w:color w:val="000000"/>
    </w:rPr>
  </w:style>
  <w:style w:type="paragraph" w:styleId="Testofumetto">
    <w:name w:val="Balloon Text"/>
    <w:basedOn w:val="Normale"/>
    <w:rsid w:val="00020AB3"/>
    <w:pPr>
      <w:spacing w:after="0" w:line="100" w:lineRule="atLeast"/>
    </w:pPr>
    <w:rPr>
      <w:rFonts w:ascii="Tahoma" w:hAnsi="Tahoma" w:cs="Tahoma"/>
      <w:sz w:val="16"/>
    </w:rPr>
  </w:style>
  <w:style w:type="paragraph" w:styleId="Paragrafoelenco">
    <w:name w:val="List Paragraph"/>
    <w:basedOn w:val="Normale"/>
    <w:rsid w:val="00020AB3"/>
    <w:pPr>
      <w:ind w:left="720"/>
      <w:contextualSpacing/>
    </w:pPr>
  </w:style>
  <w:style w:type="paragraph" w:customStyle="1" w:styleId="Endnotetext">
    <w:name w:val="Endnote text"/>
    <w:basedOn w:val="Normale"/>
    <w:rsid w:val="00020AB3"/>
    <w:pPr>
      <w:spacing w:after="0" w:line="100" w:lineRule="atLeast"/>
    </w:pPr>
    <w:rPr>
      <w:sz w:val="20"/>
    </w:rPr>
  </w:style>
  <w:style w:type="paragraph" w:customStyle="1" w:styleId="Footnotetext">
    <w:name w:val="Footnote text"/>
    <w:basedOn w:val="Normale"/>
    <w:rsid w:val="00020AB3"/>
    <w:pPr>
      <w:spacing w:after="0" w:line="100" w:lineRule="atLeast"/>
    </w:pPr>
    <w:rPr>
      <w:sz w:val="20"/>
    </w:rPr>
  </w:style>
  <w:style w:type="paragraph" w:styleId="Nessunaspaziatura">
    <w:name w:val="No Spacing"/>
    <w:rsid w:val="00020AB3"/>
    <w:pPr>
      <w:suppressAutoHyphens/>
      <w:spacing w:after="0" w:line="100" w:lineRule="atLeast"/>
    </w:pPr>
    <w:rPr>
      <w:rFonts w:ascii="Calibri" w:eastAsia="SimSun" w:hAnsi="Calibri" w:cs="Calibri"/>
      <w:color w:val="00000A"/>
      <w:szCs w:val="20"/>
      <w:lang w:eastAsia="en-US"/>
    </w:rPr>
  </w:style>
  <w:style w:type="paragraph" w:styleId="Testonormale">
    <w:name w:val="Plain Text"/>
    <w:basedOn w:val="Normale"/>
    <w:rsid w:val="00020AB3"/>
    <w:pPr>
      <w:spacing w:after="0" w:line="100" w:lineRule="atLeast"/>
    </w:pPr>
    <w:rPr>
      <w:sz w:val="21"/>
    </w:rPr>
  </w:style>
  <w:style w:type="paragraph" w:styleId="Sottotitolo">
    <w:name w:val="Subtitle"/>
    <w:basedOn w:val="Normale"/>
    <w:rsid w:val="00020AB3"/>
    <w:rPr>
      <w:rFonts w:ascii="Cambria" w:hAnsi="Cambria"/>
      <w:i/>
      <w:color w:val="4F81BD"/>
      <w:spacing w:val="15"/>
      <w:sz w:val="24"/>
    </w:rPr>
  </w:style>
  <w:style w:type="paragraph" w:customStyle="1" w:styleId="Contenutocornice">
    <w:name w:val="Contenuto cornice"/>
    <w:basedOn w:val="Normale"/>
    <w:rsid w:val="00020AB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404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segretaria</cp:lastModifiedBy>
  <cp:revision>14</cp:revision>
  <cp:lastPrinted>2013-10-10T13:46:00Z</cp:lastPrinted>
  <dcterms:created xsi:type="dcterms:W3CDTF">2013-09-30T19:53:00Z</dcterms:created>
  <dcterms:modified xsi:type="dcterms:W3CDTF">2015-10-02T11:19:00Z</dcterms:modified>
</cp:coreProperties>
</file>